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1E0" w:firstRow="1" w:lastRow="1" w:firstColumn="1" w:lastColumn="1" w:noHBand="0" w:noVBand="0"/>
      </w:tblPr>
      <w:tblGrid>
        <w:gridCol w:w="630"/>
        <w:gridCol w:w="9684"/>
      </w:tblGrid>
      <w:tr w:rsidR="004D1B41" w:rsidRPr="0049033F" w:rsidTr="0097155A">
        <w:tc>
          <w:tcPr>
            <w:tcW w:w="1818" w:type="dxa"/>
          </w:tcPr>
          <w:p w:rsidR="004D1B41" w:rsidRPr="0049033F" w:rsidRDefault="004D1B41" w:rsidP="004D1B41">
            <w:pPr>
              <w:widowControl w:val="0"/>
              <w:spacing w:after="0"/>
              <w:rPr>
                <w:rFonts w:ascii="Times New Roman" w:eastAsia="Times New Roman" w:hAnsi="Times New Roman" w:cs="Times New Roman"/>
                <w:sz w:val="24"/>
                <w:szCs w:val="24"/>
              </w:rPr>
            </w:pPr>
          </w:p>
        </w:tc>
        <w:tc>
          <w:tcPr>
            <w:tcW w:w="8496" w:type="dxa"/>
          </w:tcPr>
          <w:tbl>
            <w:tblPr>
              <w:tblW w:w="9468" w:type="dxa"/>
              <w:tblLook w:val="01E0" w:firstRow="1" w:lastRow="1" w:firstColumn="1" w:lastColumn="1" w:noHBand="0" w:noVBand="0"/>
            </w:tblPr>
            <w:tblGrid>
              <w:gridCol w:w="1818"/>
              <w:gridCol w:w="7650"/>
            </w:tblGrid>
            <w:tr w:rsidR="004B1E68" w:rsidRPr="004D1B41" w:rsidTr="009F4D73">
              <w:tc>
                <w:tcPr>
                  <w:tcW w:w="1818" w:type="dxa"/>
                  <w:hideMark/>
                </w:tcPr>
                <w:p w:rsidR="004B1E68" w:rsidRPr="004D1B41" w:rsidRDefault="004B1E68" w:rsidP="009F4D73">
                  <w:pPr>
                    <w:widowControl w:val="0"/>
                    <w:spacing w:after="0"/>
                    <w:rPr>
                      <w:rFonts w:ascii="Times New Roman" w:eastAsia="Times New Roman" w:hAnsi="Times New Roman" w:cs="Times New Roman"/>
                      <w:sz w:val="24"/>
                      <w:szCs w:val="24"/>
                    </w:rPr>
                  </w:pPr>
                  <w:r w:rsidRPr="004D1B41">
                    <w:rPr>
                      <w:rFonts w:ascii="Times New Roman" w:eastAsia="Times New Roman" w:hAnsi="Times New Roman" w:cs="Times New Roman"/>
                      <w:sz w:val="24"/>
                      <w:szCs w:val="24"/>
                    </w:rPr>
                    <w:t xml:space="preserve">Часть </w:t>
                  </w:r>
                  <w:r w:rsidRPr="004D1B41">
                    <w:rPr>
                      <w:rFonts w:ascii="Times New Roman" w:eastAsia="Times New Roman" w:hAnsi="Times New Roman" w:cs="Times New Roman"/>
                      <w:sz w:val="24"/>
                      <w:szCs w:val="24"/>
                      <w:lang w:val="en-US"/>
                    </w:rPr>
                    <w:t>III</w:t>
                  </w:r>
                  <w:r w:rsidRPr="004D1B41">
                    <w:rPr>
                      <w:rFonts w:ascii="Times New Roman" w:eastAsia="Times New Roman" w:hAnsi="Times New Roman" w:cs="Times New Roman"/>
                      <w:sz w:val="24"/>
                      <w:szCs w:val="24"/>
                    </w:rPr>
                    <w:t>.</w:t>
                  </w:r>
                </w:p>
              </w:tc>
              <w:tc>
                <w:tcPr>
                  <w:tcW w:w="7650" w:type="dxa"/>
                  <w:hideMark/>
                </w:tcPr>
                <w:p w:rsidR="004B1E68" w:rsidRPr="004D1B41" w:rsidRDefault="004B1E68" w:rsidP="009F4D73">
                  <w:pPr>
                    <w:widowControl w:val="0"/>
                    <w:spacing w:after="0"/>
                    <w:jc w:val="center"/>
                    <w:rPr>
                      <w:rFonts w:ascii="Times New Roman" w:eastAsia="Times New Roman" w:hAnsi="Times New Roman" w:cs="Times New Roman"/>
                      <w:sz w:val="24"/>
                      <w:szCs w:val="24"/>
                    </w:rPr>
                  </w:pPr>
                  <w:r w:rsidRPr="004D1B41">
                    <w:rPr>
                      <w:rFonts w:ascii="Times New Roman" w:eastAsia="Times New Roman" w:hAnsi="Times New Roman" w:cs="Times New Roman"/>
                      <w:sz w:val="24"/>
                      <w:szCs w:val="24"/>
                    </w:rPr>
                    <w:t>Техническая часть документации о запросе предложений</w:t>
                  </w:r>
                </w:p>
              </w:tc>
            </w:tr>
          </w:tbl>
          <w:p w:rsidR="004D1B41" w:rsidRPr="0049033F" w:rsidRDefault="004D1B41" w:rsidP="0097155A">
            <w:pPr>
              <w:widowControl w:val="0"/>
              <w:spacing w:after="0"/>
              <w:jc w:val="right"/>
              <w:rPr>
                <w:rFonts w:ascii="Times New Roman" w:eastAsia="Times New Roman" w:hAnsi="Times New Roman" w:cs="Times New Roman"/>
                <w:sz w:val="24"/>
                <w:szCs w:val="24"/>
              </w:rPr>
            </w:pPr>
          </w:p>
        </w:tc>
      </w:tr>
    </w:tbl>
    <w:p w:rsidR="004D1B41" w:rsidRPr="0049033F" w:rsidRDefault="004D1B41" w:rsidP="004D1B41">
      <w:pPr>
        <w:spacing w:after="0" w:line="240" w:lineRule="auto"/>
        <w:jc w:val="center"/>
        <w:rPr>
          <w:rFonts w:ascii="Times New Roman" w:eastAsia="Times New Roman" w:hAnsi="Times New Roman" w:cs="Times New Roman"/>
          <w:b/>
          <w:sz w:val="28"/>
          <w:szCs w:val="28"/>
          <w:lang w:eastAsia="ru-RU"/>
        </w:rPr>
      </w:pPr>
    </w:p>
    <w:p w:rsidR="001A20E3" w:rsidRPr="0049033F" w:rsidRDefault="001A20E3"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F30707">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Техническое задание</w:t>
      </w:r>
    </w:p>
    <w:p w:rsidR="00E47C90" w:rsidRPr="00C5145D" w:rsidRDefault="00C5145D" w:rsidP="00E47C90">
      <w:pPr>
        <w:suppressAutoHyphens/>
        <w:spacing w:after="0" w:line="240" w:lineRule="auto"/>
        <w:jc w:val="center"/>
        <w:rPr>
          <w:rFonts w:ascii="Times New Roman" w:eastAsia="Times New Roman" w:hAnsi="Times New Roman" w:cs="Times New Roman"/>
          <w:b/>
          <w:sz w:val="28"/>
          <w:szCs w:val="28"/>
          <w:lang w:eastAsia="ru-RU"/>
        </w:rPr>
      </w:pPr>
      <w:proofErr w:type="gramStart"/>
      <w:r w:rsidRPr="00C5145D">
        <w:rPr>
          <w:rFonts w:ascii="Times New Roman" w:hAnsi="Times New Roman" w:cs="Times New Roman"/>
          <w:b/>
          <w:kern w:val="2"/>
          <w:sz w:val="28"/>
          <w:szCs w:val="28"/>
        </w:rPr>
        <w:t>на оказание информационно-технологических услуг: включение в единый платежный документ</w:t>
      </w:r>
      <w:r w:rsidRPr="00C5145D">
        <w:rPr>
          <w:rFonts w:ascii="Times New Roman" w:eastAsia="Calibri" w:hAnsi="Times New Roman" w:cs="Times New Roman"/>
          <w:b/>
          <w:sz w:val="28"/>
          <w:szCs w:val="28"/>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Pr="00C5145D">
        <w:rPr>
          <w:rFonts w:ascii="Times New Roman" w:hAnsi="Times New Roman" w:cs="Times New Roman"/>
          <w:b/>
          <w:kern w:val="2"/>
          <w:sz w:val="28"/>
          <w:szCs w:val="28"/>
        </w:rPr>
        <w:t>- формирование, печать и доставку ЕПД Плательщикам;</w:t>
      </w:r>
      <w:r w:rsidRPr="00C5145D">
        <w:rPr>
          <w:rFonts w:ascii="Times New Roman" w:eastAsia="Calibri" w:hAnsi="Times New Roman" w:cs="Times New Roman"/>
          <w:b/>
          <w:sz w:val="28"/>
          <w:szCs w:val="28"/>
        </w:rPr>
        <w:t xml:space="preserve"> </w:t>
      </w:r>
      <w:r w:rsidRPr="00C5145D">
        <w:rPr>
          <w:rFonts w:ascii="Times New Roman" w:hAnsi="Times New Roman" w:cs="Times New Roman"/>
          <w:b/>
          <w:kern w:val="2"/>
          <w:sz w:val="28"/>
          <w:szCs w:val="28"/>
        </w:rPr>
        <w:t xml:space="preserve">- составление и исполнение расчетного (платежного) документа на общую </w:t>
      </w:r>
      <w:r w:rsidRPr="00C5145D">
        <w:rPr>
          <w:rFonts w:ascii="Times New Roman" w:eastAsia="Calibri" w:hAnsi="Times New Roman" w:cs="Times New Roman"/>
          <w:b/>
          <w:sz w:val="28"/>
          <w:szCs w:val="28"/>
        </w:rPr>
        <w:t>сумму</w:t>
      </w:r>
      <w:r w:rsidRPr="00C5145D">
        <w:rPr>
          <w:rFonts w:ascii="Times New Roman" w:hAnsi="Times New Roman" w:cs="Times New Roman"/>
          <w:b/>
          <w:kern w:val="2"/>
          <w:sz w:val="28"/>
          <w:szCs w:val="28"/>
        </w:rPr>
        <w:t xml:space="preserve"> с Реестром переводов (без применения идентификационных признаков);</w:t>
      </w:r>
      <w:proofErr w:type="gramEnd"/>
      <w:r w:rsidRPr="00C5145D">
        <w:rPr>
          <w:rFonts w:ascii="Times New Roman" w:eastAsia="Calibri" w:hAnsi="Times New Roman" w:cs="Times New Roman"/>
          <w:b/>
          <w:sz w:val="28"/>
          <w:szCs w:val="28"/>
        </w:rPr>
        <w:t xml:space="preserve"> </w:t>
      </w:r>
      <w:r w:rsidRPr="00C5145D">
        <w:rPr>
          <w:rFonts w:ascii="Times New Roman" w:hAnsi="Times New Roman" w:cs="Times New Roman"/>
          <w:b/>
          <w:kern w:val="2"/>
          <w:sz w:val="28"/>
          <w:szCs w:val="28"/>
        </w:rPr>
        <w:t>- направление Поставщику услуг Реестр</w:t>
      </w:r>
      <w:proofErr w:type="gramStart"/>
      <w:r w:rsidRPr="00C5145D">
        <w:rPr>
          <w:rFonts w:ascii="Times New Roman" w:hAnsi="Times New Roman" w:cs="Times New Roman"/>
          <w:b/>
          <w:kern w:val="2"/>
          <w:sz w:val="28"/>
          <w:szCs w:val="28"/>
        </w:rPr>
        <w:t>а(</w:t>
      </w:r>
      <w:proofErr w:type="spellStart"/>
      <w:proofErr w:type="gramEnd"/>
      <w:r w:rsidRPr="00C5145D">
        <w:rPr>
          <w:rFonts w:ascii="Times New Roman" w:hAnsi="Times New Roman" w:cs="Times New Roman"/>
          <w:b/>
          <w:kern w:val="2"/>
          <w:sz w:val="28"/>
          <w:szCs w:val="28"/>
        </w:rPr>
        <w:t>ов</w:t>
      </w:r>
      <w:proofErr w:type="spellEnd"/>
      <w:r w:rsidRPr="00C5145D">
        <w:rPr>
          <w:rFonts w:ascii="Times New Roman" w:hAnsi="Times New Roman" w:cs="Times New Roman"/>
          <w:b/>
          <w:kern w:val="2"/>
          <w:sz w:val="28"/>
          <w:szCs w:val="28"/>
        </w:rPr>
        <w:t>) переводов;</w:t>
      </w:r>
      <w:r w:rsidRPr="00C5145D">
        <w:rPr>
          <w:rFonts w:ascii="Times New Roman" w:eastAsia="Calibri" w:hAnsi="Times New Roman" w:cs="Times New Roman"/>
          <w:b/>
          <w:sz w:val="28"/>
          <w:szCs w:val="28"/>
        </w:rPr>
        <w:t xml:space="preserve"> </w:t>
      </w:r>
      <w:r w:rsidRPr="00C5145D">
        <w:rPr>
          <w:rFonts w:ascii="Times New Roman" w:eastAsia="Calibri" w:hAnsi="Times New Roman" w:cs="Times New Roman"/>
          <w:b/>
          <w:kern w:val="2"/>
          <w:sz w:val="28"/>
          <w:szCs w:val="28"/>
        </w:rPr>
        <w:t>- включение в ЕПД дополнительной информации по инициативе Поставщика услуг</w:t>
      </w:r>
    </w:p>
    <w:p w:rsidR="00AA5131" w:rsidRPr="0049033F" w:rsidRDefault="00AA5131" w:rsidP="00E47C90">
      <w:pPr>
        <w:suppressAutoHyphens/>
        <w:spacing w:after="0" w:line="240" w:lineRule="auto"/>
        <w:jc w:val="center"/>
        <w:rPr>
          <w:rFonts w:ascii="Times New Roman" w:eastAsia="Times New Roman" w:hAnsi="Times New Roman" w:cs="Times New Roman"/>
          <w:b/>
          <w:sz w:val="28"/>
          <w:szCs w:val="28"/>
          <w:lang w:eastAsia="ru-RU"/>
        </w:rPr>
      </w:pPr>
    </w:p>
    <w:p w:rsidR="00AA5131" w:rsidRDefault="00AA5131" w:rsidP="00E47C90">
      <w:pPr>
        <w:suppressAutoHyphens/>
        <w:spacing w:after="0" w:line="240" w:lineRule="auto"/>
        <w:jc w:val="center"/>
        <w:rPr>
          <w:rFonts w:ascii="Times New Roman" w:eastAsia="Times New Roman" w:hAnsi="Times New Roman" w:cs="Times New Roman"/>
          <w:b/>
          <w:sz w:val="28"/>
          <w:szCs w:val="28"/>
          <w:lang w:eastAsia="ru-RU"/>
        </w:rPr>
      </w:pPr>
    </w:p>
    <w:p w:rsidR="00C5145D" w:rsidRDefault="00C5145D" w:rsidP="00E47C90">
      <w:pPr>
        <w:suppressAutoHyphens/>
        <w:spacing w:after="0" w:line="240" w:lineRule="auto"/>
        <w:jc w:val="center"/>
        <w:rPr>
          <w:rFonts w:ascii="Times New Roman" w:eastAsia="Times New Roman" w:hAnsi="Times New Roman" w:cs="Times New Roman"/>
          <w:b/>
          <w:sz w:val="28"/>
          <w:szCs w:val="28"/>
          <w:lang w:eastAsia="ru-RU"/>
        </w:rPr>
      </w:pPr>
    </w:p>
    <w:p w:rsidR="00C5145D" w:rsidRPr="0049033F" w:rsidRDefault="00C5145D" w:rsidP="00E47C90">
      <w:pPr>
        <w:suppressAutoHyphens/>
        <w:spacing w:after="0" w:line="240" w:lineRule="auto"/>
        <w:jc w:val="center"/>
        <w:rPr>
          <w:rFonts w:ascii="Times New Roman" w:eastAsia="Times New Roman" w:hAnsi="Times New Roman" w:cs="Times New Roman"/>
          <w:b/>
          <w:sz w:val="28"/>
          <w:szCs w:val="28"/>
          <w:lang w:eastAsia="ru-RU"/>
        </w:rPr>
      </w:pPr>
    </w:p>
    <w:p w:rsidR="00084AF7" w:rsidRPr="0049033F" w:rsidRDefault="00F30707" w:rsidP="00C5145D">
      <w:pPr>
        <w:suppressAutoHyphens/>
        <w:spacing w:after="0" w:line="240" w:lineRule="auto"/>
        <w:jc w:val="both"/>
        <w:rPr>
          <w:rFonts w:ascii="Times New Roman" w:eastAsia="Times New Roman" w:hAnsi="Times New Roman" w:cs="Times New Roman"/>
          <w:b/>
          <w:sz w:val="28"/>
          <w:szCs w:val="28"/>
          <w:lang w:eastAsia="ru-RU"/>
        </w:rPr>
      </w:pPr>
      <w:proofErr w:type="gramStart"/>
      <w:r w:rsidRPr="00876B0D">
        <w:rPr>
          <w:rFonts w:ascii="Times New Roman" w:eastAsia="Times New Roman" w:hAnsi="Times New Roman" w:cs="Times New Roman"/>
          <w:b/>
          <w:sz w:val="28"/>
          <w:szCs w:val="28"/>
          <w:lang w:eastAsia="ru-RU"/>
        </w:rPr>
        <w:t xml:space="preserve">Лот № 1 </w:t>
      </w:r>
      <w:r w:rsidR="00C5145D" w:rsidRPr="00C5145D">
        <w:rPr>
          <w:rFonts w:ascii="Times New Roman" w:hAnsi="Times New Roman" w:cs="Times New Roman"/>
          <w:b/>
          <w:kern w:val="2"/>
          <w:sz w:val="28"/>
          <w:szCs w:val="28"/>
        </w:rPr>
        <w:t>оказание информационно-технологических услуг: включение в единый платежный документ</w:t>
      </w:r>
      <w:r w:rsidR="00C5145D" w:rsidRPr="00C5145D">
        <w:rPr>
          <w:rFonts w:ascii="Times New Roman" w:eastAsia="Calibri" w:hAnsi="Times New Roman" w:cs="Times New Roman"/>
          <w:b/>
          <w:sz w:val="28"/>
          <w:szCs w:val="28"/>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C5145D" w:rsidRPr="00C5145D">
        <w:rPr>
          <w:rFonts w:ascii="Times New Roman" w:hAnsi="Times New Roman" w:cs="Times New Roman"/>
          <w:b/>
          <w:kern w:val="2"/>
          <w:sz w:val="28"/>
          <w:szCs w:val="28"/>
        </w:rPr>
        <w:t>- формирование, печать и доставку ЕПД Плательщикам;</w:t>
      </w:r>
      <w:r w:rsidR="00C5145D" w:rsidRPr="00C5145D">
        <w:rPr>
          <w:rFonts w:ascii="Times New Roman" w:eastAsia="Calibri" w:hAnsi="Times New Roman" w:cs="Times New Roman"/>
          <w:b/>
          <w:sz w:val="28"/>
          <w:szCs w:val="28"/>
        </w:rPr>
        <w:t xml:space="preserve"> </w:t>
      </w:r>
      <w:r w:rsidR="00C5145D" w:rsidRPr="00C5145D">
        <w:rPr>
          <w:rFonts w:ascii="Times New Roman" w:hAnsi="Times New Roman" w:cs="Times New Roman"/>
          <w:b/>
          <w:kern w:val="2"/>
          <w:sz w:val="28"/>
          <w:szCs w:val="28"/>
        </w:rPr>
        <w:t xml:space="preserve">- составление и исполнение расчетного (платежного) документа на общую </w:t>
      </w:r>
      <w:r w:rsidR="00C5145D" w:rsidRPr="00C5145D">
        <w:rPr>
          <w:rFonts w:ascii="Times New Roman" w:eastAsia="Calibri" w:hAnsi="Times New Roman" w:cs="Times New Roman"/>
          <w:b/>
          <w:sz w:val="28"/>
          <w:szCs w:val="28"/>
        </w:rPr>
        <w:t>сумму</w:t>
      </w:r>
      <w:r w:rsidR="00C5145D" w:rsidRPr="00C5145D">
        <w:rPr>
          <w:rFonts w:ascii="Times New Roman" w:hAnsi="Times New Roman" w:cs="Times New Roman"/>
          <w:b/>
          <w:kern w:val="2"/>
          <w:sz w:val="28"/>
          <w:szCs w:val="28"/>
        </w:rPr>
        <w:t xml:space="preserve"> с Реестром переводов (без применения идентификационных признаков);</w:t>
      </w:r>
      <w:proofErr w:type="gramEnd"/>
      <w:r w:rsidR="00C5145D" w:rsidRPr="00C5145D">
        <w:rPr>
          <w:rFonts w:ascii="Times New Roman" w:eastAsia="Calibri" w:hAnsi="Times New Roman" w:cs="Times New Roman"/>
          <w:b/>
          <w:sz w:val="28"/>
          <w:szCs w:val="28"/>
        </w:rPr>
        <w:t xml:space="preserve"> </w:t>
      </w:r>
      <w:r w:rsidR="00C5145D" w:rsidRPr="00C5145D">
        <w:rPr>
          <w:rFonts w:ascii="Times New Roman" w:hAnsi="Times New Roman" w:cs="Times New Roman"/>
          <w:b/>
          <w:kern w:val="2"/>
          <w:sz w:val="28"/>
          <w:szCs w:val="28"/>
        </w:rPr>
        <w:t>- направление Поставщику услуг Реестр</w:t>
      </w:r>
      <w:proofErr w:type="gramStart"/>
      <w:r w:rsidR="00C5145D" w:rsidRPr="00C5145D">
        <w:rPr>
          <w:rFonts w:ascii="Times New Roman" w:hAnsi="Times New Roman" w:cs="Times New Roman"/>
          <w:b/>
          <w:kern w:val="2"/>
          <w:sz w:val="28"/>
          <w:szCs w:val="28"/>
        </w:rPr>
        <w:t>а(</w:t>
      </w:r>
      <w:proofErr w:type="spellStart"/>
      <w:proofErr w:type="gramEnd"/>
      <w:r w:rsidR="00C5145D" w:rsidRPr="00C5145D">
        <w:rPr>
          <w:rFonts w:ascii="Times New Roman" w:hAnsi="Times New Roman" w:cs="Times New Roman"/>
          <w:b/>
          <w:kern w:val="2"/>
          <w:sz w:val="28"/>
          <w:szCs w:val="28"/>
        </w:rPr>
        <w:t>ов</w:t>
      </w:r>
      <w:proofErr w:type="spellEnd"/>
      <w:r w:rsidR="00C5145D" w:rsidRPr="00C5145D">
        <w:rPr>
          <w:rFonts w:ascii="Times New Roman" w:hAnsi="Times New Roman" w:cs="Times New Roman"/>
          <w:b/>
          <w:kern w:val="2"/>
          <w:sz w:val="28"/>
          <w:szCs w:val="28"/>
        </w:rPr>
        <w:t>) переводов;</w:t>
      </w:r>
      <w:r w:rsidR="00C5145D" w:rsidRPr="00C5145D">
        <w:rPr>
          <w:rFonts w:ascii="Times New Roman" w:eastAsia="Calibri" w:hAnsi="Times New Roman" w:cs="Times New Roman"/>
          <w:b/>
          <w:sz w:val="28"/>
          <w:szCs w:val="28"/>
        </w:rPr>
        <w:t xml:space="preserve"> </w:t>
      </w:r>
      <w:r w:rsidR="00C5145D" w:rsidRPr="00C5145D">
        <w:rPr>
          <w:rFonts w:ascii="Times New Roman" w:eastAsia="Calibri" w:hAnsi="Times New Roman" w:cs="Times New Roman"/>
          <w:b/>
          <w:kern w:val="2"/>
          <w:sz w:val="28"/>
          <w:szCs w:val="28"/>
        </w:rPr>
        <w:t>- включение в ЕПД дополнительной информации по инициативе Поставщика услуг</w:t>
      </w: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49033F"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C5145D" w:rsidRDefault="00C5145D" w:rsidP="00084AF7">
      <w:pPr>
        <w:spacing w:after="0" w:line="240" w:lineRule="auto"/>
        <w:jc w:val="center"/>
        <w:rPr>
          <w:rFonts w:ascii="Times New Roman" w:eastAsia="Times New Roman" w:hAnsi="Times New Roman" w:cs="Times New Roman"/>
          <w:b/>
          <w:sz w:val="28"/>
          <w:szCs w:val="28"/>
          <w:lang w:eastAsia="ru-RU"/>
        </w:rPr>
      </w:pPr>
    </w:p>
    <w:p w:rsidR="00C5145D" w:rsidRPr="0049033F" w:rsidRDefault="00C5145D" w:rsidP="00084AF7">
      <w:pPr>
        <w:spacing w:after="0" w:line="240" w:lineRule="auto"/>
        <w:jc w:val="center"/>
        <w:rPr>
          <w:rFonts w:ascii="Times New Roman" w:eastAsia="Times New Roman" w:hAnsi="Times New Roman" w:cs="Times New Roman"/>
          <w:b/>
          <w:sz w:val="28"/>
          <w:szCs w:val="28"/>
          <w:lang w:eastAsia="ru-RU"/>
        </w:rPr>
      </w:pPr>
    </w:p>
    <w:p w:rsidR="00795A5A" w:rsidRPr="0049033F" w:rsidRDefault="00795A5A" w:rsidP="00795A5A">
      <w:pPr>
        <w:spacing w:after="0" w:line="360" w:lineRule="auto"/>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lastRenderedPageBreak/>
        <w:t>СОДЕРЖАНИЕ</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1. НАИМЕНОВАНИЕ УСЛУГИ</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2. ОПИСАНИЕ УСЛУГ</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 xml:space="preserve">Подраздел 2.1 Описание оказываемых услуг </w:t>
      </w:r>
    </w:p>
    <w:p w:rsidR="00795A5A" w:rsidRPr="0049033F" w:rsidRDefault="00795A5A" w:rsidP="00795A5A">
      <w:pPr>
        <w:spacing w:after="0" w:line="360" w:lineRule="auto"/>
        <w:ind w:left="851"/>
        <w:jc w:val="both"/>
        <w:rPr>
          <w:rFonts w:ascii="Times New Roman" w:eastAsia="Times New Roman" w:hAnsi="Times New Roman" w:cs="Times New Roman"/>
          <w:szCs w:val="24"/>
          <w:lang w:eastAsia="ru-RU"/>
        </w:rPr>
      </w:pPr>
      <w:r w:rsidRPr="0049033F">
        <w:rPr>
          <w:rFonts w:ascii="Times New Roman" w:eastAsia="Times New Roman" w:hAnsi="Times New Roman" w:cs="Times New Roman"/>
          <w:sz w:val="24"/>
          <w:szCs w:val="24"/>
          <w:lang w:eastAsia="ru-RU"/>
        </w:rPr>
        <w:t>Подраздел 2.2 Описание используемых товаров и материалов (если при оказании услуг осуществляется поставка товара)</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 xml:space="preserve">Подраздел 2.3 Объем оказываемых услуг </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2.4 Срок оказания услуг</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2.5 Место оказания услуг</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2.6 Условия оказания услуг</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3. ТРЕБОВАНИЯ К УСЛУГАМ</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3.1 Общие требования</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3.2 Требования к качеству оказываемых услуг</w:t>
      </w:r>
    </w:p>
    <w:p w:rsidR="00795A5A" w:rsidRPr="0049033F" w:rsidRDefault="00795A5A" w:rsidP="00795A5A">
      <w:pPr>
        <w:spacing w:after="0" w:line="360" w:lineRule="auto"/>
        <w:ind w:left="2552" w:hanging="170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3.3 Требования к гарантийным обязательствам оказываемых услуг</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3.4 Требования к конфиденциальности</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3.5 Требования к безопасности оказания услуг и безопасности результата оказанных услуг</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4. РЕЗУЛЬТАТ ОКАЗАННЫХ УСЛУГ</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4.1 Описание конечного результата оказанных услуг</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4.2 Требования по приемке услуг</w:t>
      </w:r>
    </w:p>
    <w:p w:rsidR="00795A5A" w:rsidRPr="0049033F" w:rsidRDefault="00795A5A" w:rsidP="00795A5A">
      <w:pPr>
        <w:spacing w:after="0" w:line="36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РАЗДЕЛ 5. ТРЕБОВАНИЯ К УЧАСТНИКУ ЗАКУПКИ</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5.1 Требования к Участнику закупки</w:t>
      </w:r>
    </w:p>
    <w:p w:rsidR="00795A5A" w:rsidRPr="0049033F" w:rsidRDefault="00795A5A" w:rsidP="00795A5A">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5.2 Дополнительные требования к Участнику закупки</w:t>
      </w:r>
    </w:p>
    <w:p w:rsidR="00795A5A" w:rsidRPr="0049033F" w:rsidRDefault="00795A5A" w:rsidP="001A20E3">
      <w:pPr>
        <w:spacing w:after="0" w:line="360" w:lineRule="auto"/>
        <w:ind w:left="851"/>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Подраздел 5.3</w:t>
      </w:r>
      <w:r w:rsidRPr="0049033F">
        <w:rPr>
          <w:rFonts w:ascii="Times New Roman" w:eastAsia="Arial Unicode MS" w:hAnsi="Times New Roman" w:cs="Times New Roman"/>
          <w:sz w:val="24"/>
          <w:szCs w:val="24"/>
          <w:lang w:eastAsia="ru-RU"/>
        </w:rPr>
        <w:t xml:space="preserve"> </w:t>
      </w:r>
      <w:r w:rsidRPr="0049033F">
        <w:rPr>
          <w:rFonts w:ascii="Times New Roman" w:eastAsia="Times New Roman" w:hAnsi="Times New Roman" w:cs="Times New Roman"/>
          <w:sz w:val="24"/>
          <w:szCs w:val="24"/>
          <w:lang w:eastAsia="ru-RU"/>
        </w:rPr>
        <w:t>Привлечение Участником закупки Соисполнителя</w:t>
      </w:r>
    </w:p>
    <w:p w:rsidR="00AA6209" w:rsidRPr="00372A47" w:rsidRDefault="001A20E3" w:rsidP="00876B0D">
      <w:pPr>
        <w:spacing w:after="0" w:line="240" w:lineRule="auto"/>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ПРИЛОЖЕНИЕ</w:t>
      </w:r>
      <w:r w:rsidRPr="00372A47">
        <w:rPr>
          <w:rFonts w:ascii="Times New Roman" w:eastAsia="Times New Roman" w:hAnsi="Times New Roman" w:cs="Times New Roman"/>
          <w:sz w:val="24"/>
          <w:szCs w:val="24"/>
          <w:lang w:eastAsia="ru-RU"/>
        </w:rPr>
        <w:t>:</w:t>
      </w:r>
      <w:r w:rsidR="00BF2E82" w:rsidRPr="00372A47">
        <w:rPr>
          <w:rFonts w:ascii="Times New Roman" w:eastAsia="Times New Roman" w:hAnsi="Times New Roman" w:cs="Times New Roman"/>
          <w:sz w:val="24"/>
          <w:szCs w:val="24"/>
          <w:lang w:eastAsia="ru-RU"/>
        </w:rPr>
        <w:t xml:space="preserve"> </w:t>
      </w:r>
      <w:r w:rsidR="00876B0D" w:rsidRPr="00372A47">
        <w:rPr>
          <w:rFonts w:ascii="Times New Roman" w:eastAsia="Times New Roman" w:hAnsi="Times New Roman" w:cs="Times New Roman"/>
          <w:sz w:val="24"/>
          <w:szCs w:val="24"/>
          <w:lang w:eastAsia="ru-RU"/>
        </w:rPr>
        <w:t>1</w:t>
      </w:r>
      <w:r w:rsidR="00AA6209" w:rsidRPr="00372A47">
        <w:rPr>
          <w:rFonts w:ascii="Times New Roman" w:eastAsia="Times New Roman" w:hAnsi="Times New Roman" w:cs="Times New Roman"/>
          <w:sz w:val="24"/>
          <w:szCs w:val="24"/>
          <w:lang w:eastAsia="ru-RU"/>
        </w:rPr>
        <w:t xml:space="preserve"> Порядок оказания информационно-технологических услуг</w:t>
      </w:r>
    </w:p>
    <w:p w:rsidR="00372A47" w:rsidRPr="00372A47" w:rsidRDefault="00372A47" w:rsidP="00372A47">
      <w:pPr>
        <w:spacing w:after="0" w:line="240" w:lineRule="auto"/>
        <w:ind w:firstLine="1843"/>
        <w:jc w:val="both"/>
        <w:rPr>
          <w:rFonts w:ascii="Times New Roman" w:eastAsia="Times New Roman" w:hAnsi="Times New Roman" w:cs="Times New Roman"/>
          <w:sz w:val="24"/>
          <w:szCs w:val="24"/>
          <w:lang w:eastAsia="ru-RU"/>
        </w:rPr>
      </w:pPr>
      <w:r w:rsidRPr="00372A47">
        <w:rPr>
          <w:rFonts w:ascii="Times New Roman" w:eastAsia="Times New Roman" w:hAnsi="Times New Roman" w:cs="Times New Roman"/>
          <w:sz w:val="24"/>
          <w:szCs w:val="24"/>
          <w:lang w:eastAsia="ru-RU"/>
        </w:rPr>
        <w:t xml:space="preserve">2. </w:t>
      </w:r>
      <w:r w:rsidRPr="00372A47">
        <w:rPr>
          <w:rFonts w:ascii="Times New Roman" w:eastAsia="Times New Roman" w:hAnsi="Times New Roman" w:cs="Times New Roman"/>
          <w:bCs/>
          <w:sz w:val="24"/>
          <w:szCs w:val="24"/>
        </w:rPr>
        <w:t>Перечень районов Белгородской области</w:t>
      </w:r>
    </w:p>
    <w:p w:rsidR="001A20E3" w:rsidRPr="0049033F" w:rsidRDefault="001A20E3" w:rsidP="001A20E3">
      <w:pPr>
        <w:spacing w:after="0" w:line="360" w:lineRule="auto"/>
        <w:ind w:left="851"/>
        <w:jc w:val="both"/>
        <w:rPr>
          <w:rFonts w:ascii="Times New Roman" w:eastAsia="Times New Roman" w:hAnsi="Times New Roman" w:cs="Times New Roman"/>
          <w:sz w:val="24"/>
          <w:szCs w:val="24"/>
          <w:lang w:eastAsia="ru-RU"/>
        </w:rPr>
      </w:pPr>
    </w:p>
    <w:p w:rsidR="001A20E3" w:rsidRPr="0049033F" w:rsidRDefault="001A20E3" w:rsidP="00795A5A">
      <w:pPr>
        <w:spacing w:after="0" w:line="360" w:lineRule="auto"/>
        <w:jc w:val="both"/>
        <w:rPr>
          <w:rFonts w:ascii="Times New Roman" w:eastAsia="Times New Roman" w:hAnsi="Times New Roman" w:cs="Times New Roman"/>
          <w:sz w:val="24"/>
          <w:szCs w:val="24"/>
          <w:lang w:eastAsia="ru-RU"/>
        </w:rPr>
        <w:sectPr w:rsidR="001A20E3" w:rsidRPr="0049033F" w:rsidSect="001A20E3">
          <w:footerReference w:type="default" r:id="rId9"/>
          <w:pgSz w:w="11910" w:h="16850"/>
          <w:pgMar w:top="709" w:right="711" w:bottom="993" w:left="1040" w:header="0" w:footer="414" w:gutter="0"/>
          <w:cols w:space="720"/>
        </w:sectPr>
      </w:pPr>
    </w:p>
    <w:p w:rsidR="00BF2E82" w:rsidRPr="0049033F" w:rsidRDefault="00795A5A" w:rsidP="00BF2E82">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lastRenderedPageBreak/>
        <w:t>РАЗДЕЛ 1. НАИМЕНОВАНИЕ УСЛУГИ</w:t>
      </w:r>
    </w:p>
    <w:p w:rsidR="00BF2E82" w:rsidRPr="0049033F" w:rsidRDefault="00BF2E82" w:rsidP="00BF2E82">
      <w:pPr>
        <w:spacing w:after="0" w:line="240" w:lineRule="auto"/>
        <w:jc w:val="center"/>
        <w:rPr>
          <w:rFonts w:ascii="Times New Roman" w:eastAsia="Times New Roman" w:hAnsi="Times New Roman" w:cs="Times New Roman"/>
          <w:b/>
          <w:sz w:val="28"/>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95A5A" w:rsidRPr="0049033F" w:rsidTr="00BF2E82">
        <w:trPr>
          <w:trHeight w:val="231"/>
        </w:trPr>
        <w:tc>
          <w:tcPr>
            <w:tcW w:w="10348" w:type="dxa"/>
            <w:tcBorders>
              <w:top w:val="single" w:sz="4" w:space="0" w:color="auto"/>
              <w:left w:val="single" w:sz="4" w:space="0" w:color="auto"/>
              <w:bottom w:val="single" w:sz="4" w:space="0" w:color="auto"/>
              <w:right w:val="single" w:sz="4" w:space="0" w:color="auto"/>
            </w:tcBorders>
            <w:hideMark/>
          </w:tcPr>
          <w:p w:rsidR="00795A5A" w:rsidRPr="00C5145D" w:rsidRDefault="00C5145D" w:rsidP="00AA5131">
            <w:pPr>
              <w:suppressAutoHyphens/>
              <w:spacing w:after="0" w:line="240" w:lineRule="auto"/>
              <w:jc w:val="both"/>
              <w:rPr>
                <w:rFonts w:ascii="Times New Roman" w:eastAsia="Times New Roman" w:hAnsi="Times New Roman" w:cs="Times New Roman"/>
                <w:kern w:val="2"/>
                <w:sz w:val="24"/>
                <w:szCs w:val="24"/>
                <w:lang w:eastAsia="ru-RU"/>
              </w:rPr>
            </w:pPr>
            <w:proofErr w:type="gramStart"/>
            <w:r w:rsidRPr="00C5145D">
              <w:rPr>
                <w:rFonts w:ascii="Times New Roman" w:hAnsi="Times New Roman" w:cs="Times New Roman"/>
                <w:kern w:val="2"/>
                <w:sz w:val="24"/>
                <w:szCs w:val="24"/>
              </w:rPr>
              <w:t>Оказание информационно-технологических услуг: включение в единый платежный документ</w:t>
            </w:r>
            <w:r w:rsidRPr="00C5145D">
              <w:rPr>
                <w:rFonts w:ascii="Times New Roman" w:eastAsia="Calibri" w:hAnsi="Times New Roman" w:cs="Times New Roman"/>
                <w:sz w:val="24"/>
                <w:szCs w:val="24"/>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Pr="00C5145D">
              <w:rPr>
                <w:rFonts w:ascii="Times New Roman" w:hAnsi="Times New Roman" w:cs="Times New Roman"/>
                <w:kern w:val="2"/>
                <w:sz w:val="24"/>
                <w:szCs w:val="24"/>
              </w:rPr>
              <w:t>- формирование, печать и доставку ЕПД Плательщикам;</w:t>
            </w:r>
            <w:r w:rsidRPr="00C5145D">
              <w:rPr>
                <w:rFonts w:ascii="Times New Roman" w:eastAsia="Calibri" w:hAnsi="Times New Roman" w:cs="Times New Roman"/>
                <w:sz w:val="24"/>
                <w:szCs w:val="24"/>
              </w:rPr>
              <w:t xml:space="preserve"> </w:t>
            </w:r>
            <w:r w:rsidRPr="00C5145D">
              <w:rPr>
                <w:rFonts w:ascii="Times New Roman" w:hAnsi="Times New Roman" w:cs="Times New Roman"/>
                <w:kern w:val="2"/>
                <w:sz w:val="24"/>
                <w:szCs w:val="24"/>
              </w:rPr>
              <w:t xml:space="preserve">- составление и исполнение расчетного (платежного) документа на общую </w:t>
            </w:r>
            <w:r w:rsidRPr="00C5145D">
              <w:rPr>
                <w:rFonts w:ascii="Times New Roman" w:eastAsia="Calibri" w:hAnsi="Times New Roman" w:cs="Times New Roman"/>
                <w:sz w:val="24"/>
                <w:szCs w:val="24"/>
              </w:rPr>
              <w:t>сумму</w:t>
            </w:r>
            <w:r w:rsidRPr="00C5145D">
              <w:rPr>
                <w:rFonts w:ascii="Times New Roman" w:hAnsi="Times New Roman" w:cs="Times New Roman"/>
                <w:kern w:val="2"/>
                <w:sz w:val="24"/>
                <w:szCs w:val="24"/>
              </w:rPr>
              <w:t xml:space="preserve"> с Реестром переводов (без применения идентификационных признаков);</w:t>
            </w:r>
            <w:proofErr w:type="gramEnd"/>
            <w:r w:rsidRPr="00C5145D">
              <w:rPr>
                <w:rFonts w:ascii="Times New Roman" w:eastAsia="Calibri" w:hAnsi="Times New Roman" w:cs="Times New Roman"/>
                <w:sz w:val="24"/>
                <w:szCs w:val="24"/>
              </w:rPr>
              <w:t xml:space="preserve"> </w:t>
            </w:r>
            <w:r w:rsidRPr="00C5145D">
              <w:rPr>
                <w:rFonts w:ascii="Times New Roman" w:hAnsi="Times New Roman" w:cs="Times New Roman"/>
                <w:kern w:val="2"/>
                <w:sz w:val="24"/>
                <w:szCs w:val="24"/>
              </w:rPr>
              <w:t>- направление Поставщику услуг Реестр</w:t>
            </w:r>
            <w:proofErr w:type="gramStart"/>
            <w:r w:rsidRPr="00C5145D">
              <w:rPr>
                <w:rFonts w:ascii="Times New Roman" w:hAnsi="Times New Roman" w:cs="Times New Roman"/>
                <w:kern w:val="2"/>
                <w:sz w:val="24"/>
                <w:szCs w:val="24"/>
              </w:rPr>
              <w:t>а(</w:t>
            </w:r>
            <w:proofErr w:type="spellStart"/>
            <w:proofErr w:type="gramEnd"/>
            <w:r w:rsidRPr="00C5145D">
              <w:rPr>
                <w:rFonts w:ascii="Times New Roman" w:hAnsi="Times New Roman" w:cs="Times New Roman"/>
                <w:kern w:val="2"/>
                <w:sz w:val="24"/>
                <w:szCs w:val="24"/>
              </w:rPr>
              <w:t>ов</w:t>
            </w:r>
            <w:proofErr w:type="spellEnd"/>
            <w:r w:rsidRPr="00C5145D">
              <w:rPr>
                <w:rFonts w:ascii="Times New Roman" w:hAnsi="Times New Roman" w:cs="Times New Roman"/>
                <w:kern w:val="2"/>
                <w:sz w:val="24"/>
                <w:szCs w:val="24"/>
              </w:rPr>
              <w:t>) переводов;</w:t>
            </w:r>
            <w:r w:rsidRPr="00C5145D">
              <w:rPr>
                <w:rFonts w:ascii="Times New Roman" w:eastAsia="Calibri" w:hAnsi="Times New Roman" w:cs="Times New Roman"/>
                <w:sz w:val="24"/>
                <w:szCs w:val="24"/>
              </w:rPr>
              <w:t xml:space="preserve"> </w:t>
            </w:r>
            <w:r w:rsidRPr="00C5145D">
              <w:rPr>
                <w:rFonts w:ascii="Times New Roman" w:eastAsia="Calibri" w:hAnsi="Times New Roman" w:cs="Times New Roman"/>
                <w:kern w:val="2"/>
                <w:sz w:val="24"/>
                <w:szCs w:val="24"/>
              </w:rPr>
              <w:t>- включение в ЕПД дополнительной информации по инициативе Поставщика услуг</w:t>
            </w:r>
            <w:r>
              <w:rPr>
                <w:rFonts w:ascii="Times New Roman" w:eastAsia="Calibri" w:hAnsi="Times New Roman" w:cs="Times New Roman"/>
                <w:kern w:val="2"/>
                <w:sz w:val="24"/>
                <w:szCs w:val="24"/>
              </w:rPr>
              <w:t>.</w:t>
            </w:r>
          </w:p>
        </w:tc>
      </w:tr>
    </w:tbl>
    <w:p w:rsidR="00BF2E82" w:rsidRPr="0049033F" w:rsidRDefault="00BF2E82" w:rsidP="00BF2E82">
      <w:pPr>
        <w:spacing w:after="0" w:line="240" w:lineRule="auto"/>
        <w:jc w:val="center"/>
        <w:rPr>
          <w:rFonts w:ascii="Times New Roman" w:eastAsia="Times New Roman" w:hAnsi="Times New Roman" w:cs="Times New Roman"/>
          <w:b/>
          <w:sz w:val="28"/>
          <w:szCs w:val="28"/>
          <w:lang w:eastAsia="ru-RU"/>
        </w:rPr>
      </w:pPr>
    </w:p>
    <w:p w:rsidR="00795A5A" w:rsidRPr="0049033F" w:rsidRDefault="00795A5A" w:rsidP="00BF2E82">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РАЗДЕЛ 2. ОПИСАНИЕ УСЛУГИ</w:t>
      </w:r>
    </w:p>
    <w:p w:rsidR="00BF2E82" w:rsidRPr="0049033F" w:rsidRDefault="00BF2E82" w:rsidP="00BF2E82">
      <w:pPr>
        <w:spacing w:after="0" w:line="240" w:lineRule="auto"/>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23"/>
        <w:gridCol w:w="4494"/>
        <w:gridCol w:w="1924"/>
      </w:tblGrid>
      <w:tr w:rsidR="00846583" w:rsidRPr="0049033F" w:rsidTr="001A20E3">
        <w:trPr>
          <w:trHeight w:val="337"/>
        </w:trPr>
        <w:tc>
          <w:tcPr>
            <w:tcW w:w="5000" w:type="pct"/>
            <w:gridSpan w:val="4"/>
            <w:tcBorders>
              <w:top w:val="single" w:sz="4" w:space="0" w:color="auto"/>
              <w:left w:val="single" w:sz="4" w:space="0" w:color="auto"/>
              <w:bottom w:val="single" w:sz="4" w:space="0" w:color="auto"/>
              <w:right w:val="single" w:sz="4" w:space="0" w:color="auto"/>
            </w:tcBorders>
            <w:hideMark/>
          </w:tcPr>
          <w:p w:rsidR="00795A5A" w:rsidRPr="0049033F" w:rsidRDefault="00795A5A" w:rsidP="00795A5A">
            <w:pPr>
              <w:spacing w:after="0" w:line="240" w:lineRule="auto"/>
              <w:jc w:val="center"/>
              <w:rPr>
                <w:rFonts w:ascii="Times New Roman" w:eastAsia="Times New Roman" w:hAnsi="Times New Roman" w:cs="Times New Roman"/>
                <w:b/>
                <w:sz w:val="28"/>
                <w:szCs w:val="28"/>
              </w:rPr>
            </w:pPr>
            <w:r w:rsidRPr="0049033F">
              <w:rPr>
                <w:rFonts w:ascii="Times New Roman" w:eastAsia="Times New Roman" w:hAnsi="Times New Roman" w:cs="Times New Roman"/>
                <w:b/>
                <w:sz w:val="28"/>
                <w:szCs w:val="28"/>
                <w:lang w:eastAsia="ru-RU"/>
              </w:rPr>
              <w:t>Подраздел 2.1 Описание оказываемых услуг</w:t>
            </w:r>
          </w:p>
        </w:tc>
      </w:tr>
      <w:tr w:rsidR="00846583" w:rsidRPr="0049033F" w:rsidTr="00FD60BA">
        <w:trPr>
          <w:trHeight w:val="425"/>
        </w:trPr>
        <w:tc>
          <w:tcPr>
            <w:tcW w:w="257" w:type="pct"/>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 xml:space="preserve">№ </w:t>
            </w:r>
            <w:proofErr w:type="gramStart"/>
            <w:r w:rsidRPr="0049033F">
              <w:rPr>
                <w:rFonts w:ascii="Times New Roman" w:eastAsia="Times New Roman" w:hAnsi="Times New Roman" w:cs="Times New Roman"/>
                <w:sz w:val="24"/>
                <w:szCs w:val="24"/>
                <w:lang w:eastAsia="ru-RU"/>
              </w:rPr>
              <w:t>п</w:t>
            </w:r>
            <w:proofErr w:type="gramEnd"/>
            <w:r w:rsidRPr="0049033F">
              <w:rPr>
                <w:rFonts w:ascii="Times New Roman" w:eastAsia="Times New Roman" w:hAnsi="Times New Roman" w:cs="Times New Roman"/>
                <w:sz w:val="24"/>
                <w:szCs w:val="24"/>
                <w:lang w:eastAsia="ru-RU"/>
              </w:rPr>
              <w:t>/п</w:t>
            </w:r>
          </w:p>
        </w:tc>
        <w:tc>
          <w:tcPr>
            <w:tcW w:w="1650" w:type="pct"/>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Наименование услуг</w:t>
            </w:r>
          </w:p>
        </w:tc>
        <w:tc>
          <w:tcPr>
            <w:tcW w:w="2166" w:type="pct"/>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Качественные характеристики</w:t>
            </w:r>
          </w:p>
        </w:tc>
        <w:tc>
          <w:tcPr>
            <w:tcW w:w="926" w:type="pct"/>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Количественные характеристики</w:t>
            </w:r>
          </w:p>
        </w:tc>
      </w:tr>
      <w:tr w:rsidR="00846583" w:rsidRPr="0049033F" w:rsidTr="00FD60BA">
        <w:trPr>
          <w:trHeight w:val="425"/>
        </w:trPr>
        <w:tc>
          <w:tcPr>
            <w:tcW w:w="257" w:type="pct"/>
            <w:tcBorders>
              <w:top w:val="single" w:sz="4" w:space="0" w:color="auto"/>
              <w:left w:val="single" w:sz="4" w:space="0" w:color="auto"/>
              <w:bottom w:val="single" w:sz="4" w:space="0" w:color="auto"/>
              <w:right w:val="single" w:sz="4" w:space="0" w:color="auto"/>
            </w:tcBorders>
            <w:vAlign w:val="center"/>
          </w:tcPr>
          <w:p w:rsidR="00627EA0" w:rsidRPr="0049033F" w:rsidRDefault="00627EA0"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1</w:t>
            </w:r>
          </w:p>
        </w:tc>
        <w:tc>
          <w:tcPr>
            <w:tcW w:w="1650" w:type="pct"/>
            <w:tcBorders>
              <w:top w:val="single" w:sz="4" w:space="0" w:color="auto"/>
              <w:left w:val="single" w:sz="4" w:space="0" w:color="auto"/>
              <w:bottom w:val="single" w:sz="4" w:space="0" w:color="auto"/>
              <w:right w:val="single" w:sz="4" w:space="0" w:color="auto"/>
            </w:tcBorders>
            <w:vAlign w:val="center"/>
          </w:tcPr>
          <w:p w:rsidR="00627EA0" w:rsidRPr="0049033F" w:rsidRDefault="00C5145D" w:rsidP="00AA5131">
            <w:pPr>
              <w:spacing w:after="0"/>
              <w:jc w:val="both"/>
              <w:rPr>
                <w:rFonts w:ascii="Times New Roman" w:eastAsia="Times New Roman" w:hAnsi="Times New Roman" w:cs="Times New Roman"/>
                <w:sz w:val="24"/>
                <w:szCs w:val="24"/>
                <w:lang w:eastAsia="ru-RU"/>
              </w:rPr>
            </w:pPr>
            <w:proofErr w:type="gramStart"/>
            <w:r w:rsidRPr="00C5145D">
              <w:rPr>
                <w:rFonts w:ascii="Times New Roman" w:hAnsi="Times New Roman" w:cs="Times New Roman"/>
                <w:kern w:val="2"/>
                <w:sz w:val="24"/>
                <w:szCs w:val="24"/>
              </w:rPr>
              <w:t>Оказание информационно-технологических услуг: включение в единый платежный документ</w:t>
            </w:r>
            <w:r w:rsidRPr="00C5145D">
              <w:rPr>
                <w:rFonts w:ascii="Times New Roman" w:eastAsia="Calibri" w:hAnsi="Times New Roman" w:cs="Times New Roman"/>
                <w:sz w:val="24"/>
                <w:szCs w:val="24"/>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Pr="00C5145D">
              <w:rPr>
                <w:rFonts w:ascii="Times New Roman" w:hAnsi="Times New Roman" w:cs="Times New Roman"/>
                <w:kern w:val="2"/>
                <w:sz w:val="24"/>
                <w:szCs w:val="24"/>
              </w:rPr>
              <w:t>- формирование, печать и доставку ЕПД Плательщикам;</w:t>
            </w:r>
            <w:r w:rsidRPr="00C5145D">
              <w:rPr>
                <w:rFonts w:ascii="Times New Roman" w:eastAsia="Calibri" w:hAnsi="Times New Roman" w:cs="Times New Roman"/>
                <w:sz w:val="24"/>
                <w:szCs w:val="24"/>
              </w:rPr>
              <w:t xml:space="preserve"> </w:t>
            </w:r>
            <w:r w:rsidRPr="00C5145D">
              <w:rPr>
                <w:rFonts w:ascii="Times New Roman" w:hAnsi="Times New Roman" w:cs="Times New Roman"/>
                <w:kern w:val="2"/>
                <w:sz w:val="24"/>
                <w:szCs w:val="24"/>
              </w:rPr>
              <w:t xml:space="preserve">- составление и исполнение расчетного (платежного) документа на общую </w:t>
            </w:r>
            <w:r w:rsidRPr="00C5145D">
              <w:rPr>
                <w:rFonts w:ascii="Times New Roman" w:eastAsia="Calibri" w:hAnsi="Times New Roman" w:cs="Times New Roman"/>
                <w:sz w:val="24"/>
                <w:szCs w:val="24"/>
              </w:rPr>
              <w:t>сумму</w:t>
            </w:r>
            <w:r w:rsidRPr="00C5145D">
              <w:rPr>
                <w:rFonts w:ascii="Times New Roman" w:hAnsi="Times New Roman" w:cs="Times New Roman"/>
                <w:kern w:val="2"/>
                <w:sz w:val="24"/>
                <w:szCs w:val="24"/>
              </w:rPr>
              <w:t xml:space="preserve"> с Реестром переводов (без применения идентификационных признаков);</w:t>
            </w:r>
            <w:proofErr w:type="gramEnd"/>
            <w:r w:rsidRPr="00C5145D">
              <w:rPr>
                <w:rFonts w:ascii="Times New Roman" w:eastAsia="Calibri" w:hAnsi="Times New Roman" w:cs="Times New Roman"/>
                <w:sz w:val="24"/>
                <w:szCs w:val="24"/>
              </w:rPr>
              <w:t xml:space="preserve"> </w:t>
            </w:r>
            <w:r w:rsidRPr="00C5145D">
              <w:rPr>
                <w:rFonts w:ascii="Times New Roman" w:hAnsi="Times New Roman" w:cs="Times New Roman"/>
                <w:kern w:val="2"/>
                <w:sz w:val="24"/>
                <w:szCs w:val="24"/>
              </w:rPr>
              <w:t>- направление Поставщику услуг Реестр</w:t>
            </w:r>
            <w:proofErr w:type="gramStart"/>
            <w:r w:rsidRPr="00C5145D">
              <w:rPr>
                <w:rFonts w:ascii="Times New Roman" w:hAnsi="Times New Roman" w:cs="Times New Roman"/>
                <w:kern w:val="2"/>
                <w:sz w:val="24"/>
                <w:szCs w:val="24"/>
              </w:rPr>
              <w:t>а(</w:t>
            </w:r>
            <w:proofErr w:type="spellStart"/>
            <w:proofErr w:type="gramEnd"/>
            <w:r w:rsidRPr="00C5145D">
              <w:rPr>
                <w:rFonts w:ascii="Times New Roman" w:hAnsi="Times New Roman" w:cs="Times New Roman"/>
                <w:kern w:val="2"/>
                <w:sz w:val="24"/>
                <w:szCs w:val="24"/>
              </w:rPr>
              <w:t>ов</w:t>
            </w:r>
            <w:proofErr w:type="spellEnd"/>
            <w:r w:rsidRPr="00C5145D">
              <w:rPr>
                <w:rFonts w:ascii="Times New Roman" w:hAnsi="Times New Roman" w:cs="Times New Roman"/>
                <w:kern w:val="2"/>
                <w:sz w:val="24"/>
                <w:szCs w:val="24"/>
              </w:rPr>
              <w:t>) переводов;</w:t>
            </w:r>
            <w:r w:rsidRPr="00C5145D">
              <w:rPr>
                <w:rFonts w:ascii="Times New Roman" w:eastAsia="Calibri" w:hAnsi="Times New Roman" w:cs="Times New Roman"/>
                <w:sz w:val="24"/>
                <w:szCs w:val="24"/>
              </w:rPr>
              <w:t xml:space="preserve"> </w:t>
            </w:r>
            <w:r w:rsidRPr="00C5145D">
              <w:rPr>
                <w:rFonts w:ascii="Times New Roman" w:eastAsia="Calibri" w:hAnsi="Times New Roman" w:cs="Times New Roman"/>
                <w:kern w:val="2"/>
                <w:sz w:val="24"/>
                <w:szCs w:val="24"/>
              </w:rPr>
              <w:t>- включение в ЕПД дополнительной информации по инициативе Поставщика услуг</w:t>
            </w:r>
            <w:r>
              <w:rPr>
                <w:rFonts w:ascii="Times New Roman" w:eastAsia="Calibri" w:hAnsi="Times New Roman" w:cs="Times New Roman"/>
                <w:kern w:val="2"/>
                <w:sz w:val="24"/>
                <w:szCs w:val="24"/>
              </w:rPr>
              <w:t>.</w:t>
            </w:r>
          </w:p>
        </w:tc>
        <w:tc>
          <w:tcPr>
            <w:tcW w:w="2166" w:type="pct"/>
            <w:tcBorders>
              <w:top w:val="single" w:sz="4" w:space="0" w:color="auto"/>
              <w:left w:val="single" w:sz="4" w:space="0" w:color="auto"/>
              <w:bottom w:val="single" w:sz="4" w:space="0" w:color="auto"/>
              <w:right w:val="single" w:sz="4" w:space="0" w:color="auto"/>
            </w:tcBorders>
          </w:tcPr>
          <w:p w:rsidR="009F262B" w:rsidRPr="00876B0D" w:rsidRDefault="009F262B" w:rsidP="00AE1DF7">
            <w:pPr>
              <w:spacing w:after="0"/>
              <w:jc w:val="both"/>
              <w:rPr>
                <w:rFonts w:ascii="Times New Roman" w:eastAsia="Times New Roman" w:hAnsi="Times New Roman" w:cs="Times New Roman"/>
                <w:bCs/>
                <w:sz w:val="24"/>
                <w:szCs w:val="24"/>
              </w:rPr>
            </w:pPr>
            <w:r w:rsidRPr="00876B0D">
              <w:rPr>
                <w:rFonts w:ascii="Times New Roman" w:eastAsia="Times New Roman" w:hAnsi="Times New Roman" w:cs="Times New Roman"/>
                <w:bCs/>
                <w:sz w:val="24"/>
                <w:szCs w:val="24"/>
              </w:rPr>
              <w:t>В услуги входит:</w:t>
            </w:r>
          </w:p>
          <w:p w:rsidR="00876B0D" w:rsidRPr="00876B0D" w:rsidRDefault="00AE1DF7" w:rsidP="00876B0D">
            <w:pPr>
              <w:spacing w:after="0" w:line="240" w:lineRule="auto"/>
              <w:ind w:right="-6"/>
              <w:jc w:val="both"/>
              <w:rPr>
                <w:rFonts w:ascii="Times New Roman" w:hAnsi="Times New Roman" w:cs="Times New Roman"/>
                <w:sz w:val="24"/>
                <w:szCs w:val="24"/>
              </w:rPr>
            </w:pPr>
            <w:r w:rsidRPr="00876B0D">
              <w:rPr>
                <w:rFonts w:ascii="Times New Roman" w:eastAsia="Times New Roman" w:hAnsi="Times New Roman" w:cs="Times New Roman"/>
                <w:bCs/>
                <w:sz w:val="24"/>
                <w:szCs w:val="24"/>
              </w:rPr>
              <w:t>-</w:t>
            </w:r>
            <w:r w:rsidR="00876B0D" w:rsidRPr="00876B0D">
              <w:rPr>
                <w:rFonts w:ascii="Times New Roman" w:hAnsi="Times New Roman" w:cs="Times New Roman"/>
                <w:sz w:val="24"/>
                <w:szCs w:val="24"/>
              </w:rPr>
              <w:t xml:space="preserve">- включение в ЕПД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p>
          <w:p w:rsidR="00876B0D" w:rsidRPr="00876B0D" w:rsidRDefault="00876B0D" w:rsidP="00876B0D">
            <w:pPr>
              <w:spacing w:after="0" w:line="240" w:lineRule="auto"/>
              <w:ind w:right="-6"/>
              <w:jc w:val="both"/>
              <w:rPr>
                <w:rFonts w:ascii="Times New Roman" w:eastAsia="Times New Roman" w:hAnsi="Times New Roman" w:cs="Times New Roman"/>
                <w:kern w:val="2"/>
                <w:sz w:val="24"/>
                <w:szCs w:val="24"/>
                <w:lang w:eastAsia="ru-RU"/>
              </w:rPr>
            </w:pPr>
            <w:r w:rsidRPr="00876B0D">
              <w:rPr>
                <w:rFonts w:ascii="Times New Roman" w:eastAsia="Times New Roman" w:hAnsi="Times New Roman" w:cs="Times New Roman"/>
                <w:kern w:val="2"/>
                <w:sz w:val="24"/>
                <w:szCs w:val="24"/>
                <w:lang w:eastAsia="ru-RU"/>
              </w:rPr>
              <w:t>- формирование, печать и доставка ЕПД Плательщикам;</w:t>
            </w:r>
          </w:p>
          <w:p w:rsidR="00627EA0" w:rsidRPr="0049033F" w:rsidRDefault="00876B0D" w:rsidP="00876B0D">
            <w:pPr>
              <w:spacing w:after="0" w:line="240" w:lineRule="auto"/>
              <w:ind w:right="-6"/>
              <w:jc w:val="both"/>
              <w:rPr>
                <w:rFonts w:ascii="Times New Roman" w:eastAsia="Times New Roman" w:hAnsi="Times New Roman" w:cs="Times New Roman"/>
                <w:sz w:val="24"/>
                <w:szCs w:val="24"/>
                <w:lang w:eastAsia="ru-RU"/>
              </w:rPr>
            </w:pPr>
            <w:r w:rsidRPr="00876B0D">
              <w:rPr>
                <w:rFonts w:ascii="Times New Roman" w:eastAsia="Times New Roman" w:hAnsi="Times New Roman" w:cs="Times New Roman"/>
                <w:kern w:val="2"/>
                <w:sz w:val="24"/>
                <w:szCs w:val="24"/>
                <w:lang w:eastAsia="ru-RU"/>
              </w:rPr>
              <w:t xml:space="preserve"> - составление и исполнение расчетного (платежного) документа на общую </w:t>
            </w:r>
            <w:r w:rsidRPr="00876B0D">
              <w:rPr>
                <w:rFonts w:ascii="Times New Roman" w:hAnsi="Times New Roman" w:cs="Times New Roman"/>
                <w:sz w:val="24"/>
                <w:szCs w:val="24"/>
              </w:rPr>
              <w:t>сумму</w:t>
            </w:r>
            <w:r w:rsidRPr="00876B0D">
              <w:rPr>
                <w:rFonts w:ascii="Times New Roman" w:eastAsia="Times New Roman" w:hAnsi="Times New Roman" w:cs="Times New Roman"/>
                <w:kern w:val="2"/>
                <w:sz w:val="24"/>
                <w:szCs w:val="24"/>
                <w:lang w:eastAsia="ru-RU"/>
              </w:rPr>
              <w:t xml:space="preserve"> с Реестром переводов (без применения идентификационных признаков); - направление Поставщику услуг Реестр</w:t>
            </w:r>
            <w:proofErr w:type="gramStart"/>
            <w:r w:rsidRPr="00876B0D">
              <w:rPr>
                <w:rFonts w:ascii="Times New Roman" w:eastAsia="Times New Roman" w:hAnsi="Times New Roman" w:cs="Times New Roman"/>
                <w:kern w:val="2"/>
                <w:sz w:val="24"/>
                <w:szCs w:val="24"/>
                <w:lang w:eastAsia="ru-RU"/>
              </w:rPr>
              <w:t>а(</w:t>
            </w:r>
            <w:proofErr w:type="spellStart"/>
            <w:proofErr w:type="gramEnd"/>
            <w:r w:rsidRPr="00876B0D">
              <w:rPr>
                <w:rFonts w:ascii="Times New Roman" w:eastAsia="Times New Roman" w:hAnsi="Times New Roman" w:cs="Times New Roman"/>
                <w:kern w:val="2"/>
                <w:sz w:val="24"/>
                <w:szCs w:val="24"/>
                <w:lang w:eastAsia="ru-RU"/>
              </w:rPr>
              <w:t>ов</w:t>
            </w:r>
            <w:proofErr w:type="spellEnd"/>
            <w:r w:rsidRPr="00876B0D">
              <w:rPr>
                <w:rFonts w:ascii="Times New Roman" w:eastAsia="Times New Roman" w:hAnsi="Times New Roman" w:cs="Times New Roman"/>
                <w:kern w:val="2"/>
                <w:sz w:val="24"/>
                <w:szCs w:val="24"/>
                <w:lang w:eastAsia="ru-RU"/>
              </w:rPr>
              <w:t xml:space="preserve">) переводов; </w:t>
            </w:r>
            <w:r w:rsidRPr="00876B0D">
              <w:rPr>
                <w:rFonts w:ascii="Times New Roman" w:hAnsi="Times New Roman" w:cs="Times New Roman"/>
                <w:kern w:val="2"/>
                <w:sz w:val="24"/>
                <w:szCs w:val="24"/>
              </w:rPr>
              <w:t>- включение в ЕПД дополнительной информации по инициативе Поставщика услуг.</w:t>
            </w:r>
          </w:p>
        </w:tc>
        <w:tc>
          <w:tcPr>
            <w:tcW w:w="926" w:type="pct"/>
            <w:tcBorders>
              <w:top w:val="single" w:sz="4" w:space="0" w:color="auto"/>
              <w:left w:val="single" w:sz="4" w:space="0" w:color="auto"/>
              <w:bottom w:val="single" w:sz="4" w:space="0" w:color="auto"/>
              <w:right w:val="single" w:sz="4" w:space="0" w:color="auto"/>
            </w:tcBorders>
            <w:vAlign w:val="center"/>
          </w:tcPr>
          <w:p w:rsidR="00627EA0" w:rsidRPr="0049033F" w:rsidRDefault="00FB3ADC" w:rsidP="00FD60BA">
            <w:pPr>
              <w:spacing w:after="0" w:line="240" w:lineRule="auto"/>
              <w:ind w:right="-6"/>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1</w:t>
            </w:r>
          </w:p>
        </w:tc>
      </w:tr>
      <w:tr w:rsidR="00846583" w:rsidRPr="0049033F" w:rsidTr="001A20E3">
        <w:trPr>
          <w:trHeight w:val="425"/>
        </w:trPr>
        <w:tc>
          <w:tcPr>
            <w:tcW w:w="5000" w:type="pct"/>
            <w:gridSpan w:val="4"/>
            <w:tcBorders>
              <w:top w:val="nil"/>
              <w:left w:val="nil"/>
              <w:bottom w:val="single" w:sz="4" w:space="0" w:color="auto"/>
              <w:right w:val="nil"/>
            </w:tcBorders>
          </w:tcPr>
          <w:p w:rsidR="00795A5A" w:rsidRPr="0049033F" w:rsidRDefault="00795A5A" w:rsidP="00795A5A">
            <w:pPr>
              <w:spacing w:after="0" w:line="240" w:lineRule="auto"/>
              <w:rPr>
                <w:rFonts w:ascii="Times New Roman" w:eastAsia="Times New Roman" w:hAnsi="Times New Roman" w:cs="Times New Roman"/>
                <w:sz w:val="24"/>
                <w:szCs w:val="24"/>
              </w:rPr>
            </w:pPr>
          </w:p>
        </w:tc>
      </w:tr>
      <w:tr w:rsidR="00846583" w:rsidRPr="0049033F" w:rsidTr="00523232">
        <w:trPr>
          <w:trHeight w:val="42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795A5A" w:rsidRPr="0049033F" w:rsidRDefault="00795A5A" w:rsidP="00523232">
            <w:pPr>
              <w:spacing w:after="0" w:line="240" w:lineRule="auto"/>
              <w:jc w:val="center"/>
              <w:rPr>
                <w:rFonts w:ascii="Times New Roman" w:eastAsia="Times New Roman" w:hAnsi="Times New Roman" w:cs="Times New Roman"/>
                <w:b/>
                <w:sz w:val="28"/>
                <w:szCs w:val="24"/>
                <w:lang w:eastAsia="ru-RU"/>
              </w:rPr>
            </w:pPr>
            <w:r w:rsidRPr="0049033F">
              <w:rPr>
                <w:rFonts w:ascii="Times New Roman" w:eastAsia="Times New Roman" w:hAnsi="Times New Roman" w:cs="Times New Roman"/>
                <w:b/>
                <w:sz w:val="28"/>
                <w:szCs w:val="24"/>
                <w:lang w:eastAsia="ru-RU"/>
              </w:rPr>
              <w:t xml:space="preserve">Подраздел 2.2 Описание используемых товаров и материалов (если при оказании услуг </w:t>
            </w:r>
            <w:r w:rsidR="00523232" w:rsidRPr="0049033F">
              <w:rPr>
                <w:rFonts w:ascii="Times New Roman" w:eastAsia="Times New Roman" w:hAnsi="Times New Roman" w:cs="Times New Roman"/>
                <w:b/>
                <w:sz w:val="28"/>
                <w:szCs w:val="24"/>
                <w:lang w:eastAsia="ru-RU"/>
              </w:rPr>
              <w:t>осуществляется поставка товара)</w:t>
            </w:r>
          </w:p>
        </w:tc>
      </w:tr>
      <w:tr w:rsidR="00846583" w:rsidRPr="0049033F" w:rsidTr="001A20E3">
        <w:trPr>
          <w:trHeight w:val="40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795A5A" w:rsidRPr="0049033F" w:rsidRDefault="00523232" w:rsidP="00795A5A">
            <w:pPr>
              <w:spacing w:after="0" w:line="240" w:lineRule="auto"/>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Не установлено.</w:t>
            </w:r>
          </w:p>
        </w:tc>
      </w:tr>
      <w:tr w:rsidR="00846583" w:rsidRPr="0049033F" w:rsidTr="001A20E3">
        <w:trPr>
          <w:trHeight w:val="425"/>
        </w:trPr>
        <w:tc>
          <w:tcPr>
            <w:tcW w:w="5000" w:type="pct"/>
            <w:gridSpan w:val="4"/>
            <w:tcBorders>
              <w:top w:val="single" w:sz="4" w:space="0" w:color="auto"/>
              <w:left w:val="nil"/>
              <w:bottom w:val="single" w:sz="4" w:space="0" w:color="auto"/>
              <w:right w:val="nil"/>
            </w:tcBorders>
          </w:tcPr>
          <w:p w:rsidR="00795A5A" w:rsidRPr="0049033F" w:rsidRDefault="00795A5A" w:rsidP="00795A5A">
            <w:pPr>
              <w:spacing w:after="0" w:line="240" w:lineRule="auto"/>
              <w:ind w:firstLine="709"/>
              <w:jc w:val="both"/>
              <w:rPr>
                <w:rFonts w:ascii="Times New Roman" w:eastAsia="Times New Roman" w:hAnsi="Times New Roman" w:cs="Times New Roman"/>
                <w:sz w:val="24"/>
                <w:szCs w:val="24"/>
                <w:lang w:eastAsia="ru-RU"/>
              </w:rPr>
            </w:pPr>
          </w:p>
        </w:tc>
      </w:tr>
      <w:tr w:rsidR="00372A47" w:rsidRPr="0049033F" w:rsidTr="001A20E3">
        <w:trPr>
          <w:trHeight w:val="425"/>
        </w:trPr>
        <w:tc>
          <w:tcPr>
            <w:tcW w:w="5000" w:type="pct"/>
            <w:gridSpan w:val="4"/>
            <w:tcBorders>
              <w:top w:val="single" w:sz="4" w:space="0" w:color="auto"/>
              <w:left w:val="nil"/>
              <w:bottom w:val="single" w:sz="4" w:space="0" w:color="auto"/>
              <w:right w:val="nil"/>
            </w:tcBorders>
          </w:tcPr>
          <w:p w:rsidR="00372A47" w:rsidRPr="0049033F" w:rsidRDefault="00372A47" w:rsidP="00795A5A">
            <w:pPr>
              <w:spacing w:after="0" w:line="240" w:lineRule="auto"/>
              <w:ind w:firstLine="709"/>
              <w:jc w:val="both"/>
              <w:rPr>
                <w:rFonts w:ascii="Times New Roman" w:eastAsia="Times New Roman" w:hAnsi="Times New Roman" w:cs="Times New Roman"/>
                <w:sz w:val="24"/>
                <w:szCs w:val="24"/>
                <w:lang w:eastAsia="ru-RU"/>
              </w:rPr>
            </w:pPr>
          </w:p>
        </w:tc>
      </w:tr>
    </w:tbl>
    <w:tbl>
      <w:tblPr>
        <w:tblpPr w:leftFromText="180" w:rightFromText="180" w:vertAnchor="text" w:horzAnchor="margin" w:tblpXSpec="center" w:tblpY="1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5"/>
      </w:tblGrid>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 xml:space="preserve">Подраздел 2.3 Объем оказываемых услуг </w:t>
            </w:r>
          </w:p>
        </w:tc>
      </w:tr>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vAlign w:val="center"/>
            <w:hideMark/>
          </w:tcPr>
          <w:p w:rsidR="00C3174F" w:rsidRPr="0049033F" w:rsidRDefault="00523232" w:rsidP="00523232">
            <w:pPr>
              <w:spacing w:after="0" w:line="240" w:lineRule="auto"/>
              <w:jc w:val="center"/>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О</w:t>
            </w:r>
            <w:r w:rsidR="00B07B6A" w:rsidRPr="0049033F">
              <w:rPr>
                <w:rFonts w:ascii="Times New Roman" w:eastAsia="Times New Roman" w:hAnsi="Times New Roman" w:cs="Times New Roman"/>
                <w:sz w:val="24"/>
                <w:szCs w:val="24"/>
                <w:lang w:eastAsia="ru-RU"/>
              </w:rPr>
              <w:t>бъем</w:t>
            </w:r>
            <w:r w:rsidR="00C3174F" w:rsidRPr="0049033F">
              <w:rPr>
                <w:rFonts w:ascii="Times New Roman" w:eastAsia="Times New Roman" w:hAnsi="Times New Roman" w:cs="Times New Roman"/>
                <w:sz w:val="24"/>
                <w:szCs w:val="24"/>
                <w:lang w:eastAsia="ru-RU"/>
              </w:rPr>
              <w:t xml:space="preserve"> </w:t>
            </w:r>
            <w:r w:rsidR="009929E5" w:rsidRPr="0049033F">
              <w:rPr>
                <w:rFonts w:ascii="Times New Roman" w:eastAsia="Times New Roman" w:hAnsi="Times New Roman" w:cs="Times New Roman"/>
                <w:sz w:val="24"/>
                <w:szCs w:val="24"/>
                <w:lang w:eastAsia="ru-RU"/>
              </w:rPr>
              <w:t>услуг</w:t>
            </w:r>
            <w:r w:rsidRPr="0049033F">
              <w:rPr>
                <w:rFonts w:ascii="Times New Roman" w:eastAsia="Times New Roman" w:hAnsi="Times New Roman" w:cs="Times New Roman"/>
                <w:sz w:val="24"/>
                <w:szCs w:val="24"/>
                <w:lang w:eastAsia="ru-RU"/>
              </w:rPr>
              <w:t xml:space="preserve"> определен</w:t>
            </w:r>
            <w:r w:rsidR="00C3174F" w:rsidRPr="0049033F">
              <w:rPr>
                <w:rFonts w:ascii="Times New Roman" w:eastAsia="Times New Roman" w:hAnsi="Times New Roman" w:cs="Times New Roman"/>
                <w:sz w:val="24"/>
                <w:szCs w:val="24"/>
                <w:lang w:eastAsia="ru-RU"/>
              </w:rPr>
              <w:t xml:space="preserve"> </w:t>
            </w:r>
            <w:r w:rsidR="00E1314C" w:rsidRPr="0049033F">
              <w:rPr>
                <w:rFonts w:ascii="Times New Roman" w:eastAsia="Times New Roman" w:hAnsi="Times New Roman" w:cs="Times New Roman"/>
                <w:sz w:val="24"/>
                <w:szCs w:val="24"/>
                <w:lang w:eastAsia="ru-RU"/>
              </w:rPr>
              <w:t>в подразделе 2.1 раздела 2</w:t>
            </w:r>
            <w:r w:rsidR="00C3174F" w:rsidRPr="0049033F">
              <w:rPr>
                <w:rFonts w:ascii="Times New Roman" w:eastAsia="Times New Roman" w:hAnsi="Times New Roman" w:cs="Times New Roman"/>
                <w:sz w:val="24"/>
                <w:szCs w:val="24"/>
                <w:lang w:eastAsia="ru-RU"/>
              </w:rPr>
              <w:t xml:space="preserve"> </w:t>
            </w:r>
            <w:r w:rsidRPr="0049033F">
              <w:rPr>
                <w:rFonts w:ascii="Times New Roman" w:eastAsia="Times New Roman" w:hAnsi="Times New Roman" w:cs="Times New Roman"/>
                <w:sz w:val="24"/>
                <w:szCs w:val="24"/>
                <w:lang w:eastAsia="ru-RU"/>
              </w:rPr>
              <w:t>настоящего</w:t>
            </w:r>
            <w:r w:rsidR="00B07B6A" w:rsidRPr="0049033F">
              <w:rPr>
                <w:rFonts w:ascii="Times New Roman" w:eastAsia="Times New Roman" w:hAnsi="Times New Roman" w:cs="Times New Roman"/>
                <w:sz w:val="24"/>
                <w:szCs w:val="24"/>
                <w:lang w:eastAsia="ru-RU"/>
              </w:rPr>
              <w:t xml:space="preserve"> Т</w:t>
            </w:r>
            <w:r w:rsidRPr="0049033F">
              <w:rPr>
                <w:rFonts w:ascii="Times New Roman" w:eastAsia="Times New Roman" w:hAnsi="Times New Roman" w:cs="Times New Roman"/>
                <w:sz w:val="24"/>
                <w:szCs w:val="24"/>
                <w:lang w:eastAsia="ru-RU"/>
              </w:rPr>
              <w:t>ехнического задания.</w:t>
            </w:r>
          </w:p>
        </w:tc>
      </w:tr>
      <w:tr w:rsidR="00846583" w:rsidRPr="0049033F" w:rsidTr="001A20E3">
        <w:trPr>
          <w:trHeight w:val="42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jc w:val="both"/>
              <w:rPr>
                <w:rFonts w:ascii="Times New Roman" w:eastAsia="Times New Roman" w:hAnsi="Times New Roman" w:cs="Times New Roman"/>
                <w:sz w:val="24"/>
                <w:szCs w:val="24"/>
              </w:rPr>
            </w:pPr>
          </w:p>
        </w:tc>
      </w:tr>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2.4 Срок оказания услуг</w:t>
            </w:r>
          </w:p>
        </w:tc>
      </w:tr>
      <w:tr w:rsidR="00846583" w:rsidRPr="0049033F" w:rsidTr="001A20E3">
        <w:trPr>
          <w:trHeight w:val="300"/>
        </w:trPr>
        <w:tc>
          <w:tcPr>
            <w:tcW w:w="5000" w:type="pct"/>
            <w:tcBorders>
              <w:top w:val="single" w:sz="4" w:space="0" w:color="auto"/>
              <w:left w:val="single" w:sz="4" w:space="0" w:color="auto"/>
              <w:bottom w:val="single" w:sz="4" w:space="0" w:color="auto"/>
              <w:right w:val="single" w:sz="4" w:space="0" w:color="auto"/>
            </w:tcBorders>
            <w:hideMark/>
          </w:tcPr>
          <w:p w:rsidR="00AA6209" w:rsidRPr="00372A47" w:rsidRDefault="00372A47" w:rsidP="00377A92">
            <w:pPr>
              <w:spacing w:after="0"/>
              <w:jc w:val="both"/>
              <w:rPr>
                <w:rFonts w:ascii="Times New Roman" w:hAnsi="Times New Roman" w:cs="Times New Roman"/>
                <w:sz w:val="24"/>
                <w:szCs w:val="24"/>
              </w:rPr>
            </w:pPr>
            <w:r w:rsidRPr="00372A47">
              <w:rPr>
                <w:rFonts w:ascii="Times New Roman" w:hAnsi="Times New Roman" w:cs="Times New Roman"/>
                <w:sz w:val="24"/>
                <w:szCs w:val="24"/>
              </w:rPr>
              <w:t>М</w:t>
            </w:r>
            <w:r w:rsidRPr="00372A47">
              <w:rPr>
                <w:rFonts w:ascii="Times New Roman" w:hAnsi="Times New Roman" w:cs="Times New Roman"/>
                <w:sz w:val="24"/>
                <w:szCs w:val="24"/>
              </w:rPr>
              <w:t xml:space="preserve">аксимальный срок оказания услуг </w:t>
            </w:r>
            <w:r w:rsidRPr="00372A47">
              <w:rPr>
                <w:rFonts w:ascii="Times New Roman" w:eastAsia="Calibri" w:hAnsi="Times New Roman" w:cs="Times New Roman"/>
                <w:sz w:val="24"/>
                <w:szCs w:val="24"/>
              </w:rPr>
              <w:t xml:space="preserve">печати, </w:t>
            </w:r>
            <w:proofErr w:type="spellStart"/>
            <w:r w:rsidRPr="00372A47">
              <w:rPr>
                <w:rFonts w:ascii="Times New Roman" w:eastAsia="Calibri" w:hAnsi="Times New Roman" w:cs="Times New Roman"/>
                <w:sz w:val="24"/>
                <w:szCs w:val="24"/>
              </w:rPr>
              <w:t>конвертования</w:t>
            </w:r>
            <w:proofErr w:type="spellEnd"/>
            <w:r w:rsidRPr="00372A47">
              <w:rPr>
                <w:rFonts w:ascii="Times New Roman" w:eastAsia="Calibri" w:hAnsi="Times New Roman" w:cs="Times New Roman"/>
                <w:sz w:val="24"/>
                <w:szCs w:val="24"/>
              </w:rPr>
              <w:t xml:space="preserve"> и доставки ЕПД Плательщикам (абонентам) </w:t>
            </w:r>
            <w:r w:rsidRPr="00372A47">
              <w:rPr>
                <w:rFonts w:ascii="Times New Roman" w:hAnsi="Times New Roman" w:cs="Times New Roman"/>
                <w:bCs/>
                <w:sz w:val="24"/>
                <w:szCs w:val="24"/>
              </w:rPr>
              <w:t xml:space="preserve"> с начала месяца оказания услуг -  </w:t>
            </w:r>
            <w:r w:rsidRPr="00372A47">
              <w:rPr>
                <w:rFonts w:ascii="Times New Roman" w:eastAsia="Calibri" w:hAnsi="Times New Roman" w:cs="Times New Roman"/>
                <w:b/>
                <w:sz w:val="24"/>
                <w:szCs w:val="24"/>
              </w:rPr>
              <w:t>12 календарных д</w:t>
            </w:r>
            <w:r>
              <w:rPr>
                <w:rFonts w:ascii="Times New Roman" w:eastAsia="Calibri" w:hAnsi="Times New Roman" w:cs="Times New Roman"/>
                <w:b/>
                <w:sz w:val="24"/>
                <w:szCs w:val="24"/>
              </w:rPr>
              <w:t>ней</w:t>
            </w:r>
            <w:proofErr w:type="gramStart"/>
            <w:r w:rsidRPr="00372A47">
              <w:rPr>
                <w:rFonts w:ascii="Times New Roman" w:hAnsi="Times New Roman" w:cs="Times New Roman"/>
                <w:sz w:val="24"/>
                <w:szCs w:val="24"/>
              </w:rPr>
              <w:t xml:space="preserve"> </w:t>
            </w:r>
            <w:r w:rsidR="00CE3664" w:rsidRPr="00372A47">
              <w:rPr>
                <w:rFonts w:ascii="Times New Roman" w:hAnsi="Times New Roman" w:cs="Times New Roman"/>
                <w:sz w:val="24"/>
                <w:szCs w:val="24"/>
              </w:rPr>
              <w:t>;</w:t>
            </w:r>
            <w:proofErr w:type="gramEnd"/>
          </w:p>
          <w:p w:rsidR="005518A4" w:rsidRPr="0049033F" w:rsidRDefault="00372A47" w:rsidP="00377A92">
            <w:pPr>
              <w:spacing w:after="0"/>
              <w:jc w:val="both"/>
              <w:rPr>
                <w:rFonts w:ascii="Times New Roman" w:hAnsi="Times New Roman" w:cs="Times New Roman"/>
                <w:sz w:val="24"/>
                <w:szCs w:val="24"/>
              </w:rPr>
            </w:pPr>
            <w:r w:rsidRPr="00372A47">
              <w:rPr>
                <w:rFonts w:ascii="Times New Roman" w:hAnsi="Times New Roman" w:cs="Times New Roman"/>
                <w:sz w:val="24"/>
                <w:szCs w:val="24"/>
              </w:rPr>
              <w:t xml:space="preserve">минимальный срок оказания услуг </w:t>
            </w:r>
            <w:r w:rsidRPr="00372A47">
              <w:rPr>
                <w:rFonts w:ascii="Times New Roman" w:eastAsia="Calibri" w:hAnsi="Times New Roman" w:cs="Times New Roman"/>
                <w:sz w:val="24"/>
                <w:szCs w:val="24"/>
              </w:rPr>
              <w:t xml:space="preserve">печати, </w:t>
            </w:r>
            <w:proofErr w:type="spellStart"/>
            <w:r w:rsidRPr="00372A47">
              <w:rPr>
                <w:rFonts w:ascii="Times New Roman" w:eastAsia="Calibri" w:hAnsi="Times New Roman" w:cs="Times New Roman"/>
                <w:sz w:val="24"/>
                <w:szCs w:val="24"/>
              </w:rPr>
              <w:t>конвертования</w:t>
            </w:r>
            <w:proofErr w:type="spellEnd"/>
            <w:r w:rsidRPr="00372A47">
              <w:rPr>
                <w:rFonts w:ascii="Times New Roman" w:eastAsia="Calibri" w:hAnsi="Times New Roman" w:cs="Times New Roman"/>
                <w:sz w:val="24"/>
                <w:szCs w:val="24"/>
              </w:rPr>
              <w:t xml:space="preserve"> и доставки ЕПД Плательщикам (абонентам) ) </w:t>
            </w:r>
            <w:r w:rsidRPr="00372A47">
              <w:rPr>
                <w:rFonts w:ascii="Times New Roman" w:hAnsi="Times New Roman" w:cs="Times New Roman"/>
                <w:bCs/>
                <w:sz w:val="24"/>
                <w:szCs w:val="24"/>
              </w:rPr>
              <w:t xml:space="preserve">с начала месяца оказания услуг -  </w:t>
            </w:r>
            <w:r w:rsidRPr="00372A47">
              <w:rPr>
                <w:rFonts w:ascii="Times New Roman" w:hAnsi="Times New Roman" w:cs="Times New Roman"/>
                <w:b/>
                <w:bCs/>
                <w:sz w:val="24"/>
                <w:szCs w:val="24"/>
              </w:rPr>
              <w:t>9</w:t>
            </w:r>
            <w:r w:rsidRPr="00372A47">
              <w:rPr>
                <w:rFonts w:ascii="Times New Roman" w:hAnsi="Times New Roman" w:cs="Times New Roman"/>
                <w:bCs/>
                <w:sz w:val="24"/>
                <w:szCs w:val="24"/>
              </w:rPr>
              <w:t xml:space="preserve"> </w:t>
            </w:r>
            <w:r w:rsidRPr="00372A47">
              <w:rPr>
                <w:rFonts w:ascii="Times New Roman" w:eastAsia="Calibri" w:hAnsi="Times New Roman" w:cs="Times New Roman"/>
                <w:b/>
                <w:sz w:val="24"/>
                <w:szCs w:val="24"/>
              </w:rPr>
              <w:t xml:space="preserve"> календарных дней</w:t>
            </w:r>
            <w:proofErr w:type="gramStart"/>
            <w:r w:rsidRPr="00372A47">
              <w:rPr>
                <w:rFonts w:ascii="Times New Roman" w:hAnsi="Times New Roman" w:cs="Times New Roman"/>
                <w:sz w:val="24"/>
                <w:szCs w:val="24"/>
              </w:rPr>
              <w:t xml:space="preserve"> </w:t>
            </w:r>
            <w:r w:rsidR="00CE3664" w:rsidRPr="00372A47">
              <w:rPr>
                <w:rFonts w:ascii="Times New Roman" w:hAnsi="Times New Roman" w:cs="Times New Roman"/>
                <w:sz w:val="24"/>
                <w:szCs w:val="24"/>
              </w:rPr>
              <w:t>.</w:t>
            </w:r>
            <w:proofErr w:type="gramEnd"/>
          </w:p>
        </w:tc>
      </w:tr>
      <w:tr w:rsidR="00372A47" w:rsidRPr="0049033F" w:rsidTr="001A20E3">
        <w:trPr>
          <w:trHeight w:val="300"/>
        </w:trPr>
        <w:tc>
          <w:tcPr>
            <w:tcW w:w="5000" w:type="pct"/>
            <w:tcBorders>
              <w:top w:val="single" w:sz="4" w:space="0" w:color="auto"/>
              <w:left w:val="single" w:sz="4" w:space="0" w:color="auto"/>
              <w:bottom w:val="single" w:sz="4" w:space="0" w:color="auto"/>
              <w:right w:val="single" w:sz="4" w:space="0" w:color="auto"/>
            </w:tcBorders>
          </w:tcPr>
          <w:p w:rsidR="00372A47" w:rsidRPr="00372A47" w:rsidRDefault="00372A47" w:rsidP="00372A47">
            <w:pPr>
              <w:spacing w:after="0"/>
              <w:jc w:val="center"/>
              <w:rPr>
                <w:rFonts w:ascii="Times New Roman" w:hAnsi="Times New Roman" w:cs="Times New Roman"/>
                <w:b/>
                <w:sz w:val="28"/>
                <w:szCs w:val="28"/>
              </w:rPr>
            </w:pPr>
            <w:r w:rsidRPr="00372A47">
              <w:rPr>
                <w:rFonts w:ascii="Times New Roman" w:hAnsi="Times New Roman" w:cs="Times New Roman"/>
                <w:b/>
                <w:sz w:val="28"/>
                <w:szCs w:val="28"/>
              </w:rPr>
              <w:t>Срок действия договора</w:t>
            </w:r>
          </w:p>
        </w:tc>
      </w:tr>
      <w:tr w:rsidR="00372A47" w:rsidRPr="0049033F" w:rsidTr="001A20E3">
        <w:trPr>
          <w:trHeight w:val="300"/>
        </w:trPr>
        <w:tc>
          <w:tcPr>
            <w:tcW w:w="5000" w:type="pct"/>
            <w:tcBorders>
              <w:top w:val="single" w:sz="4" w:space="0" w:color="auto"/>
              <w:left w:val="single" w:sz="4" w:space="0" w:color="auto"/>
              <w:bottom w:val="single" w:sz="4" w:space="0" w:color="auto"/>
              <w:right w:val="single" w:sz="4" w:space="0" w:color="auto"/>
            </w:tcBorders>
          </w:tcPr>
          <w:p w:rsidR="00372A47" w:rsidRPr="0049033F" w:rsidRDefault="00372A47" w:rsidP="00372A47">
            <w:pPr>
              <w:spacing w:after="0"/>
              <w:jc w:val="center"/>
              <w:rPr>
                <w:rFonts w:ascii="Times New Roman" w:hAnsi="Times New Roman" w:cs="Times New Roman"/>
                <w:sz w:val="24"/>
                <w:szCs w:val="24"/>
              </w:rPr>
            </w:pPr>
            <w:r w:rsidRPr="0049033F">
              <w:rPr>
                <w:rFonts w:ascii="Times New Roman" w:hAnsi="Times New Roman" w:cs="Times New Roman"/>
                <w:sz w:val="24"/>
                <w:szCs w:val="24"/>
              </w:rPr>
              <w:t>Начало предоставления услуг: с момента заключения договора;</w:t>
            </w:r>
          </w:p>
          <w:p w:rsidR="00372A47" w:rsidRPr="00372A47" w:rsidRDefault="00372A47" w:rsidP="00372A47">
            <w:pPr>
              <w:spacing w:after="0"/>
              <w:jc w:val="center"/>
              <w:rPr>
                <w:rFonts w:ascii="Times New Roman" w:hAnsi="Times New Roman" w:cs="Times New Roman"/>
                <w:b/>
                <w:sz w:val="24"/>
                <w:szCs w:val="24"/>
              </w:rPr>
            </w:pPr>
            <w:r w:rsidRPr="0049033F">
              <w:rPr>
                <w:rFonts w:ascii="Times New Roman" w:hAnsi="Times New Roman" w:cs="Times New Roman"/>
                <w:sz w:val="24"/>
                <w:szCs w:val="24"/>
              </w:rPr>
              <w:t xml:space="preserve">Окончание предоставления услуг: </w:t>
            </w:r>
            <w:r w:rsidRPr="00E61AC3">
              <w:rPr>
                <w:rFonts w:ascii="Times New Roman" w:hAnsi="Times New Roman" w:cs="Times New Roman"/>
                <w:sz w:val="24"/>
                <w:szCs w:val="24"/>
              </w:rPr>
              <w:t>01 июля 2019 года.</w:t>
            </w:r>
          </w:p>
        </w:tc>
      </w:tr>
      <w:tr w:rsidR="00846583" w:rsidRPr="0049033F" w:rsidTr="001A20E3">
        <w:trPr>
          <w:trHeight w:val="42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jc w:val="both"/>
              <w:rPr>
                <w:rFonts w:ascii="Times New Roman" w:eastAsia="Times New Roman" w:hAnsi="Times New Roman" w:cs="Times New Roman"/>
                <w:sz w:val="24"/>
                <w:szCs w:val="24"/>
                <w:lang w:eastAsia="ru-RU"/>
              </w:rPr>
            </w:pPr>
          </w:p>
        </w:tc>
      </w:tr>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2.5 Место оказания услуг</w:t>
            </w:r>
          </w:p>
        </w:tc>
      </w:tr>
      <w:tr w:rsidR="00846583" w:rsidRPr="0049033F" w:rsidTr="001A20E3">
        <w:trPr>
          <w:trHeight w:val="359"/>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372A47" w:rsidP="00372A47">
            <w:pPr>
              <w:pStyle w:val="a9"/>
              <w:ind w:left="0"/>
              <w:jc w:val="center"/>
            </w:pPr>
            <w:r>
              <w:rPr>
                <w:kern w:val="2"/>
              </w:rPr>
              <w:t>Т</w:t>
            </w:r>
            <w:r>
              <w:rPr>
                <w:kern w:val="2"/>
              </w:rPr>
              <w:t>ерритори</w:t>
            </w:r>
            <w:r>
              <w:rPr>
                <w:kern w:val="2"/>
              </w:rPr>
              <w:t>я</w:t>
            </w:r>
            <w:r>
              <w:rPr>
                <w:kern w:val="2"/>
              </w:rPr>
              <w:t xml:space="preserve"> Белгородской области согласно перечню районов, указанному в Приложении № </w:t>
            </w:r>
            <w:r>
              <w:rPr>
                <w:kern w:val="2"/>
              </w:rPr>
              <w:t>2</w:t>
            </w:r>
            <w:r>
              <w:rPr>
                <w:kern w:val="2"/>
              </w:rPr>
              <w:t xml:space="preserve"> к </w:t>
            </w:r>
            <w:r>
              <w:rPr>
                <w:kern w:val="2"/>
              </w:rPr>
              <w:t>Техническому заданию.</w:t>
            </w:r>
          </w:p>
        </w:tc>
      </w:tr>
      <w:tr w:rsidR="00846583" w:rsidRPr="0049033F" w:rsidTr="001A20E3">
        <w:trPr>
          <w:trHeight w:val="42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jc w:val="both"/>
              <w:rPr>
                <w:rFonts w:ascii="Times New Roman" w:eastAsia="Times New Roman" w:hAnsi="Times New Roman" w:cs="Times New Roman"/>
                <w:sz w:val="24"/>
                <w:szCs w:val="24"/>
              </w:rPr>
            </w:pPr>
          </w:p>
        </w:tc>
      </w:tr>
      <w:tr w:rsidR="00846583" w:rsidRPr="0049033F" w:rsidTr="001A20E3">
        <w:trPr>
          <w:trHeight w:val="42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2.6 Условия оказания услуг</w:t>
            </w:r>
          </w:p>
        </w:tc>
      </w:tr>
      <w:tr w:rsidR="00846583" w:rsidRPr="0049033F" w:rsidTr="001A20E3">
        <w:trPr>
          <w:trHeight w:val="274"/>
        </w:trPr>
        <w:tc>
          <w:tcPr>
            <w:tcW w:w="5000" w:type="pct"/>
            <w:tcBorders>
              <w:top w:val="single" w:sz="4" w:space="0" w:color="auto"/>
              <w:left w:val="single" w:sz="4" w:space="0" w:color="auto"/>
              <w:bottom w:val="single" w:sz="4" w:space="0" w:color="auto"/>
              <w:right w:val="single" w:sz="4" w:space="0" w:color="auto"/>
            </w:tcBorders>
            <w:hideMark/>
          </w:tcPr>
          <w:p w:rsidR="00E26280" w:rsidRPr="0049033F" w:rsidRDefault="00E26280" w:rsidP="009F262B">
            <w:pPr>
              <w:suppressAutoHyphens/>
              <w:spacing w:after="0"/>
              <w:ind w:firstLine="709"/>
              <w:jc w:val="both"/>
              <w:rPr>
                <w:rFonts w:ascii="Times New Roman" w:hAnsi="Times New Roman" w:cs="Times New Roman"/>
                <w:bCs/>
                <w:sz w:val="24"/>
                <w:szCs w:val="24"/>
              </w:rPr>
            </w:pPr>
            <w:r w:rsidRPr="0049033F">
              <w:rPr>
                <w:rFonts w:ascii="Times New Roman" w:hAnsi="Times New Roman" w:cs="Times New Roman"/>
                <w:bCs/>
                <w:sz w:val="24"/>
                <w:szCs w:val="24"/>
              </w:rPr>
              <w:t>Исполнитель в рамках оказания услуг осуществляет следующие мероприятия:</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о</w:t>
            </w:r>
            <w:r w:rsidR="006077EE" w:rsidRPr="0049033F">
              <w:rPr>
                <w:rFonts w:ascii="Times New Roman" w:hAnsi="Times New Roman" w:cs="Times New Roman"/>
                <w:bCs/>
                <w:sz w:val="24"/>
                <w:szCs w:val="24"/>
              </w:rPr>
              <w:t>бработка информационных файлов, переданных в электронном виде Заказчиком</w:t>
            </w:r>
            <w:r w:rsidRPr="0049033F">
              <w:rPr>
                <w:rFonts w:ascii="Times New Roman" w:hAnsi="Times New Roman" w:cs="Times New Roman"/>
                <w:bCs/>
                <w:sz w:val="24"/>
                <w:szCs w:val="24"/>
              </w:rPr>
              <w:t xml:space="preserve"> (плательщиком услуг);</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в</w:t>
            </w:r>
            <w:r w:rsidR="006077EE" w:rsidRPr="0049033F">
              <w:rPr>
                <w:rFonts w:ascii="Times New Roman" w:hAnsi="Times New Roman" w:cs="Times New Roman"/>
                <w:bCs/>
                <w:sz w:val="24"/>
                <w:szCs w:val="24"/>
              </w:rPr>
              <w:t xml:space="preserve">ключение услуг в </w:t>
            </w:r>
            <w:r w:rsidRPr="0049033F">
              <w:rPr>
                <w:rFonts w:ascii="Times New Roman" w:hAnsi="Times New Roman" w:cs="Times New Roman"/>
                <w:bCs/>
                <w:sz w:val="24"/>
                <w:szCs w:val="24"/>
              </w:rPr>
              <w:t>единый платежный документ (</w:t>
            </w:r>
            <w:r w:rsidR="006077EE" w:rsidRPr="0049033F">
              <w:rPr>
                <w:rFonts w:ascii="Times New Roman" w:hAnsi="Times New Roman" w:cs="Times New Roman"/>
                <w:bCs/>
                <w:sz w:val="24"/>
                <w:szCs w:val="24"/>
              </w:rPr>
              <w:t>ЕПД</w:t>
            </w:r>
            <w:r w:rsidRPr="0049033F">
              <w:rPr>
                <w:rFonts w:ascii="Times New Roman" w:hAnsi="Times New Roman" w:cs="Times New Roman"/>
                <w:bCs/>
                <w:sz w:val="24"/>
                <w:szCs w:val="24"/>
              </w:rPr>
              <w:t>);</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ф</w:t>
            </w:r>
            <w:r w:rsidR="006077EE" w:rsidRPr="0049033F">
              <w:rPr>
                <w:rFonts w:ascii="Times New Roman" w:hAnsi="Times New Roman" w:cs="Times New Roman"/>
                <w:bCs/>
                <w:sz w:val="24"/>
                <w:szCs w:val="24"/>
              </w:rPr>
              <w:t>ормирование ЕПД</w:t>
            </w:r>
            <w:r w:rsidR="005518A4" w:rsidRPr="0049033F">
              <w:rPr>
                <w:rFonts w:ascii="Times New Roman" w:eastAsia="Times New Roman" w:hAnsi="Times New Roman" w:cs="Times New Roman"/>
                <w:bCs/>
              </w:rPr>
              <w:t xml:space="preserve"> в электронном формате для обеспечения регистрации переводов Плательщиков</w:t>
            </w:r>
            <w:r w:rsidRPr="0049033F">
              <w:rPr>
                <w:rFonts w:ascii="Times New Roman" w:eastAsia="Times New Roman" w:hAnsi="Times New Roman" w:cs="Times New Roman"/>
                <w:bCs/>
              </w:rPr>
              <w:t xml:space="preserve"> (абонентов) в о</w:t>
            </w:r>
            <w:r w:rsidR="005518A4" w:rsidRPr="0049033F">
              <w:rPr>
                <w:rFonts w:ascii="Times New Roman" w:eastAsia="Times New Roman" w:hAnsi="Times New Roman" w:cs="Times New Roman"/>
                <w:bCs/>
              </w:rPr>
              <w:t>перационном комплексе</w:t>
            </w:r>
            <w:r w:rsidRPr="0049033F">
              <w:rPr>
                <w:rFonts w:ascii="Times New Roman" w:hAnsi="Times New Roman" w:cs="Times New Roman"/>
                <w:bCs/>
                <w:sz w:val="24"/>
                <w:szCs w:val="24"/>
              </w:rPr>
              <w:t>;</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печать ЕПД;</w:t>
            </w:r>
          </w:p>
          <w:p w:rsidR="006077EE" w:rsidRPr="0049033F" w:rsidRDefault="009F262B" w:rsidP="006077EE">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конвертование ЕПД в рамках требований ФЗ № 152 от 27.07.2006;</w:t>
            </w:r>
          </w:p>
          <w:p w:rsidR="008B7EB5" w:rsidRPr="0049033F" w:rsidRDefault="009F262B" w:rsidP="00AA6209">
            <w:pPr>
              <w:suppressAutoHyphens/>
              <w:spacing w:after="0"/>
              <w:jc w:val="both"/>
              <w:rPr>
                <w:rFonts w:ascii="Times New Roman" w:hAnsi="Times New Roman" w:cs="Times New Roman"/>
                <w:bCs/>
                <w:sz w:val="24"/>
                <w:szCs w:val="24"/>
              </w:rPr>
            </w:pPr>
            <w:r w:rsidRPr="0049033F">
              <w:rPr>
                <w:rFonts w:ascii="Times New Roman" w:hAnsi="Times New Roman" w:cs="Times New Roman"/>
                <w:bCs/>
                <w:sz w:val="24"/>
                <w:szCs w:val="24"/>
              </w:rPr>
              <w:t>- адресная доставка ЕПД абонентам</w:t>
            </w:r>
            <w:r w:rsidR="008B7EB5" w:rsidRPr="0049033F">
              <w:rPr>
                <w:rFonts w:ascii="Times New Roman" w:hAnsi="Times New Roman" w:cs="Times New Roman"/>
                <w:bCs/>
                <w:sz w:val="24"/>
                <w:szCs w:val="24"/>
              </w:rPr>
              <w:t xml:space="preserve"> путем вложения в абонентские ящики, ячейки абонентских или абонементных шкафов по адресу, указанному в ЕПД в соответствии с Порядком</w:t>
            </w:r>
            <w:r w:rsidR="00876B0D">
              <w:rPr>
                <w:rFonts w:ascii="Times New Roman" w:hAnsi="Times New Roman" w:cs="Times New Roman"/>
                <w:bCs/>
                <w:sz w:val="24"/>
                <w:szCs w:val="24"/>
              </w:rPr>
              <w:t xml:space="preserve"> (приложение №1</w:t>
            </w:r>
            <w:r w:rsidR="005518A4" w:rsidRPr="0049033F">
              <w:rPr>
                <w:rFonts w:ascii="Times New Roman" w:hAnsi="Times New Roman" w:cs="Times New Roman"/>
                <w:bCs/>
                <w:sz w:val="24"/>
                <w:szCs w:val="24"/>
              </w:rPr>
              <w:t xml:space="preserve"> к </w:t>
            </w:r>
            <w:r w:rsidRPr="0049033F">
              <w:rPr>
                <w:rFonts w:ascii="Times New Roman" w:hAnsi="Times New Roman" w:cs="Times New Roman"/>
                <w:bCs/>
                <w:sz w:val="24"/>
                <w:szCs w:val="24"/>
              </w:rPr>
              <w:t>настоящему Т</w:t>
            </w:r>
            <w:r w:rsidR="00AA6209" w:rsidRPr="0049033F">
              <w:rPr>
                <w:rFonts w:ascii="Times New Roman" w:hAnsi="Times New Roman" w:cs="Times New Roman"/>
                <w:bCs/>
                <w:sz w:val="24"/>
                <w:szCs w:val="24"/>
              </w:rPr>
              <w:t>ехническому заданию</w:t>
            </w:r>
            <w:r w:rsidR="005518A4" w:rsidRPr="0049033F">
              <w:rPr>
                <w:rFonts w:ascii="Times New Roman" w:hAnsi="Times New Roman" w:cs="Times New Roman"/>
                <w:bCs/>
                <w:sz w:val="24"/>
                <w:szCs w:val="24"/>
              </w:rPr>
              <w:t>).</w:t>
            </w:r>
          </w:p>
          <w:p w:rsidR="009F262B" w:rsidRPr="0049033F" w:rsidRDefault="009F262B" w:rsidP="009F262B">
            <w:pPr>
              <w:suppressAutoHyphens/>
              <w:spacing w:after="0"/>
              <w:ind w:firstLine="709"/>
              <w:jc w:val="both"/>
              <w:rPr>
                <w:rFonts w:ascii="Times New Roman" w:hAnsi="Times New Roman" w:cs="Times New Roman"/>
                <w:bCs/>
                <w:sz w:val="24"/>
                <w:szCs w:val="24"/>
              </w:rPr>
            </w:pPr>
            <w:r w:rsidRPr="0049033F">
              <w:rPr>
                <w:rFonts w:ascii="Times New Roman" w:hAnsi="Times New Roman" w:cs="Times New Roman"/>
                <w:bCs/>
                <w:sz w:val="24"/>
                <w:szCs w:val="24"/>
              </w:rPr>
              <w:t>Исполнитель услуг должен иметь программное обеспечение</w:t>
            </w:r>
            <w:r w:rsidR="00F56F42" w:rsidRPr="0049033F">
              <w:rPr>
                <w:rFonts w:ascii="Times New Roman" w:hAnsi="Times New Roman" w:cs="Times New Roman"/>
                <w:bCs/>
                <w:sz w:val="24"/>
                <w:szCs w:val="24"/>
              </w:rPr>
              <w:t>, позволяющее</w:t>
            </w:r>
            <w:r w:rsidRPr="0049033F">
              <w:rPr>
                <w:rFonts w:ascii="Times New Roman" w:hAnsi="Times New Roman" w:cs="Times New Roman"/>
                <w:bCs/>
                <w:sz w:val="24"/>
                <w:szCs w:val="24"/>
              </w:rPr>
              <w:t xml:space="preserve"> осуществлять формирование</w:t>
            </w:r>
            <w:r w:rsidR="00F56F42" w:rsidRPr="0049033F">
              <w:rPr>
                <w:rFonts w:ascii="Times New Roman" w:hAnsi="Times New Roman" w:cs="Times New Roman"/>
                <w:bCs/>
                <w:sz w:val="24"/>
                <w:szCs w:val="24"/>
              </w:rPr>
              <w:t xml:space="preserve"> ЕПД в формате, удовлетворяюще</w:t>
            </w:r>
            <w:r w:rsidRPr="0049033F">
              <w:rPr>
                <w:rFonts w:ascii="Times New Roman" w:hAnsi="Times New Roman" w:cs="Times New Roman"/>
                <w:bCs/>
                <w:sz w:val="24"/>
                <w:szCs w:val="24"/>
              </w:rPr>
              <w:t>м требования</w:t>
            </w:r>
            <w:r w:rsidR="00F56F42" w:rsidRPr="0049033F">
              <w:rPr>
                <w:rFonts w:ascii="Times New Roman" w:hAnsi="Times New Roman" w:cs="Times New Roman"/>
                <w:bCs/>
                <w:sz w:val="24"/>
                <w:szCs w:val="24"/>
              </w:rPr>
              <w:t>м</w:t>
            </w:r>
            <w:r w:rsidR="00876B0D">
              <w:rPr>
                <w:rFonts w:ascii="Times New Roman" w:hAnsi="Times New Roman" w:cs="Times New Roman"/>
                <w:bCs/>
                <w:sz w:val="24"/>
                <w:szCs w:val="24"/>
              </w:rPr>
              <w:t xml:space="preserve"> Поставщика услуг (Заказчика).</w:t>
            </w:r>
          </w:p>
          <w:p w:rsidR="00B3442B" w:rsidRDefault="00B3442B" w:rsidP="009F262B">
            <w:pPr>
              <w:suppressAutoHyphens/>
              <w:spacing w:after="0"/>
              <w:ind w:firstLine="709"/>
              <w:jc w:val="both"/>
              <w:rPr>
                <w:rFonts w:ascii="Times New Roman" w:hAnsi="Times New Roman" w:cs="Times New Roman"/>
                <w:sz w:val="24"/>
                <w:szCs w:val="24"/>
              </w:rPr>
            </w:pPr>
            <w:r w:rsidRPr="0049033F">
              <w:rPr>
                <w:rFonts w:ascii="Times New Roman" w:hAnsi="Times New Roman" w:cs="Times New Roman"/>
                <w:sz w:val="24"/>
                <w:szCs w:val="24"/>
              </w:rPr>
              <w:t>Выполнять печать ЕПД на бумаге формата А</w:t>
            </w:r>
            <w:proofErr w:type="gramStart"/>
            <w:r w:rsidRPr="0049033F">
              <w:rPr>
                <w:rFonts w:ascii="Times New Roman" w:hAnsi="Times New Roman" w:cs="Times New Roman"/>
                <w:sz w:val="24"/>
                <w:szCs w:val="24"/>
              </w:rPr>
              <w:t>4</w:t>
            </w:r>
            <w:proofErr w:type="gramEnd"/>
            <w:r w:rsidRPr="0049033F">
              <w:rPr>
                <w:rFonts w:ascii="Times New Roman" w:hAnsi="Times New Roman" w:cs="Times New Roman"/>
                <w:sz w:val="24"/>
                <w:szCs w:val="24"/>
              </w:rPr>
              <w:t xml:space="preserve"> четко без каких либо дефектов на бумаге.</w:t>
            </w:r>
          </w:p>
          <w:p w:rsidR="00372A47" w:rsidRPr="0049033F" w:rsidRDefault="00372A47" w:rsidP="009F262B">
            <w:pPr>
              <w:suppressAutoHyphens/>
              <w:spacing w:after="0"/>
              <w:ind w:firstLine="709"/>
              <w:jc w:val="both"/>
              <w:rPr>
                <w:rFonts w:ascii="Times New Roman" w:hAnsi="Times New Roman" w:cs="Times New Roman"/>
                <w:bCs/>
                <w:sz w:val="24"/>
                <w:szCs w:val="24"/>
              </w:rPr>
            </w:pPr>
          </w:p>
        </w:tc>
      </w:tr>
    </w:tbl>
    <w:p w:rsidR="00E47848" w:rsidRPr="0049033F" w:rsidRDefault="00E47848" w:rsidP="00E47848">
      <w:pPr>
        <w:spacing w:after="0" w:line="240" w:lineRule="auto"/>
        <w:jc w:val="center"/>
        <w:rPr>
          <w:rFonts w:ascii="Times New Roman" w:eastAsia="Times New Roman" w:hAnsi="Times New Roman" w:cs="Times New Roman"/>
          <w:b/>
          <w:sz w:val="28"/>
          <w:szCs w:val="28"/>
          <w:lang w:eastAsia="ru-RU"/>
        </w:rPr>
      </w:pPr>
    </w:p>
    <w:p w:rsidR="00C3174F" w:rsidRPr="0049033F" w:rsidRDefault="00C3174F" w:rsidP="00E47848">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РАЗДЕЛ 3. ТРЕБОВАНИЯ К УСЛУГАМ</w:t>
      </w:r>
    </w:p>
    <w:p w:rsidR="00E47848" w:rsidRPr="0049033F" w:rsidRDefault="00E47848" w:rsidP="00E47848">
      <w:pPr>
        <w:spacing w:after="0" w:line="240" w:lineRule="auto"/>
        <w:jc w:val="center"/>
        <w:rPr>
          <w:rFonts w:ascii="Times New Roman" w:eastAsia="Times New Roman" w:hAnsi="Times New Roman" w:cs="Times New Roman"/>
          <w:b/>
          <w:sz w:val="28"/>
          <w:szCs w:val="28"/>
          <w:lang w:eastAsia="ru-RU"/>
        </w:rPr>
      </w:pPr>
    </w:p>
    <w:tbl>
      <w:tblPr>
        <w:tblpPr w:leftFromText="180" w:rightFromText="180" w:vertAnchor="text" w:horzAnchor="margin" w:tblpXSpec="center" w:tblpY="122"/>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1"/>
      </w:tblGrid>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rPr>
            </w:pPr>
            <w:r w:rsidRPr="0049033F">
              <w:rPr>
                <w:rFonts w:ascii="Times New Roman" w:eastAsia="Times New Roman" w:hAnsi="Times New Roman" w:cs="Times New Roman"/>
                <w:b/>
                <w:sz w:val="28"/>
                <w:szCs w:val="28"/>
                <w:lang w:eastAsia="ru-RU"/>
              </w:rPr>
              <w:t>Подраздел 3.1 Общие требования</w:t>
            </w:r>
          </w:p>
        </w:tc>
      </w:tr>
      <w:tr w:rsidR="00846583" w:rsidRPr="0049033F" w:rsidTr="001A20E3">
        <w:trPr>
          <w:trHeight w:val="282"/>
        </w:trPr>
        <w:tc>
          <w:tcPr>
            <w:tcW w:w="5000" w:type="pct"/>
            <w:tcBorders>
              <w:top w:val="single" w:sz="4" w:space="0" w:color="auto"/>
              <w:left w:val="single" w:sz="4" w:space="0" w:color="auto"/>
              <w:bottom w:val="single" w:sz="4" w:space="0" w:color="auto"/>
              <w:right w:val="single" w:sz="4" w:space="0" w:color="auto"/>
            </w:tcBorders>
            <w:hideMark/>
          </w:tcPr>
          <w:p w:rsidR="00423920" w:rsidRPr="00876B0D" w:rsidRDefault="00880763" w:rsidP="00876B0D">
            <w:pPr>
              <w:pStyle w:val="a9"/>
              <w:ind w:left="0" w:firstLine="709"/>
              <w:jc w:val="both"/>
              <w:rPr>
                <w:bCs/>
              </w:rPr>
            </w:pPr>
            <w:r w:rsidRPr="0049033F">
              <w:t xml:space="preserve">Услуги оказываются согласно </w:t>
            </w:r>
            <w:r w:rsidR="00AE1DF7" w:rsidRPr="0049033F">
              <w:t>действующему порядку оказания информационно-технологических услуг, приведенному в тех</w:t>
            </w:r>
            <w:r w:rsidR="00DE7CBB" w:rsidRPr="0049033F">
              <w:t xml:space="preserve">ническом задании </w:t>
            </w:r>
            <w:r w:rsidR="00876B0D">
              <w:rPr>
                <w:bCs/>
              </w:rPr>
              <w:t>(Приложение №1</w:t>
            </w:r>
            <w:r w:rsidRPr="0049033F">
              <w:rPr>
                <w:bCs/>
              </w:rPr>
              <w:t xml:space="preserve"> к Т</w:t>
            </w:r>
            <w:r w:rsidR="00AA6209" w:rsidRPr="0049033F">
              <w:rPr>
                <w:bCs/>
              </w:rPr>
              <w:t>ехническому заданию).</w:t>
            </w:r>
            <w:r w:rsidR="00372A47">
              <w:rPr>
                <w:b/>
                <w:sz w:val="22"/>
                <w:szCs w:val="22"/>
              </w:rPr>
              <w:t xml:space="preserve"> </w:t>
            </w:r>
            <w:r w:rsidR="00372A47">
              <w:rPr>
                <w:b/>
                <w:sz w:val="22"/>
                <w:szCs w:val="22"/>
              </w:rPr>
              <w:t xml:space="preserve">Открытый запрос предложений на право заключения договора </w:t>
            </w:r>
            <w:r w:rsidR="00372A47">
              <w:rPr>
                <w:b/>
                <w:kern w:val="2"/>
                <w:sz w:val="22"/>
                <w:szCs w:val="22"/>
              </w:rPr>
              <w:t>на оказание информационно-технологических услуг: включение в единый платежный документ</w:t>
            </w:r>
            <w:r w:rsidR="00372A47">
              <w:rPr>
                <w:rFonts w:eastAsia="Calibri"/>
                <w:b/>
                <w:sz w:val="22"/>
                <w:szCs w:val="22"/>
                <w:lang w:eastAsia="en-US"/>
              </w:rPr>
              <w:t xml:space="preserve"> услуг, содержащих ремонт/замену внутридомового газового оборудования (ВДГО) и внутриквартирного </w:t>
            </w:r>
            <w:r w:rsidR="00372A47">
              <w:rPr>
                <w:rFonts w:eastAsia="Calibri"/>
                <w:b/>
                <w:sz w:val="22"/>
                <w:szCs w:val="22"/>
                <w:lang w:eastAsia="en-US"/>
              </w:rPr>
              <w:lastRenderedPageBreak/>
              <w:t xml:space="preserve">газового оборудования (ВКГО), комплексную услугу по техническому обслуживанию ВДГО/ВКГО и аварийно-диспетчерское обеспечение; </w:t>
            </w:r>
            <w:r w:rsidR="00372A47">
              <w:rPr>
                <w:b/>
                <w:kern w:val="2"/>
                <w:sz w:val="22"/>
                <w:szCs w:val="22"/>
              </w:rPr>
              <w:t>- формирование, печать и доставку ЕПД Плательщикам;</w:t>
            </w:r>
            <w:r w:rsidR="00372A47">
              <w:rPr>
                <w:rFonts w:eastAsia="Calibri"/>
                <w:b/>
                <w:sz w:val="22"/>
                <w:szCs w:val="22"/>
                <w:lang w:eastAsia="en-US"/>
              </w:rPr>
              <w:t xml:space="preserve"> </w:t>
            </w:r>
            <w:r w:rsidR="00372A47">
              <w:rPr>
                <w:b/>
                <w:kern w:val="2"/>
                <w:sz w:val="22"/>
                <w:szCs w:val="22"/>
              </w:rPr>
              <w:t xml:space="preserve">- составление и исполнение расчетного (платежного) документа на общую </w:t>
            </w:r>
            <w:r w:rsidR="00372A47">
              <w:rPr>
                <w:rFonts w:eastAsia="Calibri"/>
                <w:b/>
                <w:sz w:val="22"/>
                <w:szCs w:val="22"/>
                <w:lang w:eastAsia="en-US"/>
              </w:rPr>
              <w:t>сумму</w:t>
            </w:r>
            <w:r w:rsidR="00372A47">
              <w:rPr>
                <w:b/>
                <w:kern w:val="2"/>
                <w:sz w:val="22"/>
                <w:szCs w:val="22"/>
              </w:rPr>
              <w:t xml:space="preserve"> с Реестром переводов (без применения идентификационных признаков);</w:t>
            </w:r>
            <w:r w:rsidR="00372A47">
              <w:rPr>
                <w:rFonts w:eastAsia="Calibri"/>
                <w:b/>
                <w:sz w:val="22"/>
                <w:szCs w:val="22"/>
                <w:lang w:eastAsia="en-US"/>
              </w:rPr>
              <w:t xml:space="preserve"> </w:t>
            </w:r>
            <w:r w:rsidR="00372A47">
              <w:rPr>
                <w:b/>
                <w:kern w:val="2"/>
                <w:sz w:val="22"/>
                <w:szCs w:val="22"/>
              </w:rPr>
              <w:t>- направление Поставщику услуг Реестр</w:t>
            </w:r>
            <w:proofErr w:type="gramStart"/>
            <w:r w:rsidR="00372A47">
              <w:rPr>
                <w:b/>
                <w:kern w:val="2"/>
                <w:sz w:val="22"/>
                <w:szCs w:val="22"/>
              </w:rPr>
              <w:t>а(</w:t>
            </w:r>
            <w:proofErr w:type="spellStart"/>
            <w:proofErr w:type="gramEnd"/>
            <w:r w:rsidR="00372A47">
              <w:rPr>
                <w:b/>
                <w:kern w:val="2"/>
                <w:sz w:val="22"/>
                <w:szCs w:val="22"/>
              </w:rPr>
              <w:t>ов</w:t>
            </w:r>
            <w:proofErr w:type="spellEnd"/>
            <w:r w:rsidR="00372A47">
              <w:rPr>
                <w:b/>
                <w:kern w:val="2"/>
                <w:sz w:val="22"/>
                <w:szCs w:val="22"/>
              </w:rPr>
              <w:t>) переводов;</w:t>
            </w:r>
            <w:r w:rsidR="00372A47">
              <w:rPr>
                <w:rFonts w:eastAsia="Calibri"/>
                <w:b/>
                <w:sz w:val="22"/>
                <w:szCs w:val="22"/>
                <w:lang w:eastAsia="en-US"/>
              </w:rPr>
              <w:t xml:space="preserve"> </w:t>
            </w:r>
            <w:r w:rsidR="00372A47">
              <w:rPr>
                <w:rFonts w:eastAsia="Calibri"/>
                <w:b/>
                <w:kern w:val="2"/>
                <w:sz w:val="22"/>
                <w:szCs w:val="22"/>
                <w:lang w:eastAsia="en-US"/>
              </w:rPr>
              <w:t>- включение в ЕПД дополнительной информации по инициативе Поставщика услуг</w:t>
            </w:r>
          </w:p>
        </w:tc>
      </w:tr>
      <w:tr w:rsidR="00846583" w:rsidRPr="0049033F" w:rsidTr="001A20E3">
        <w:trPr>
          <w:trHeight w:val="38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jc w:val="both"/>
              <w:rPr>
                <w:rFonts w:ascii="Times New Roman" w:eastAsia="Times New Roman" w:hAnsi="Times New Roman" w:cs="Times New Roman"/>
                <w:sz w:val="24"/>
                <w:szCs w:val="24"/>
              </w:rPr>
            </w:pPr>
          </w:p>
        </w:tc>
      </w:tr>
      <w:tr w:rsidR="00846583" w:rsidRPr="0049033F" w:rsidTr="001A20E3">
        <w:trPr>
          <w:trHeight w:val="498"/>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3.2 Требования к качеству оказываемых услуг</w:t>
            </w: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tcPr>
          <w:p w:rsidR="00E1314C" w:rsidRPr="0049033F" w:rsidRDefault="00880763" w:rsidP="00880763">
            <w:pPr>
              <w:spacing w:after="0"/>
              <w:ind w:firstLine="709"/>
              <w:jc w:val="both"/>
              <w:rPr>
                <w:rFonts w:ascii="Times New Roman" w:hAnsi="Times New Roman" w:cs="Times New Roman"/>
                <w:sz w:val="24"/>
                <w:szCs w:val="24"/>
              </w:rPr>
            </w:pPr>
            <w:r w:rsidRPr="0049033F">
              <w:rPr>
                <w:rFonts w:ascii="Times New Roman" w:hAnsi="Times New Roman" w:cs="Times New Roman"/>
                <w:sz w:val="24"/>
                <w:szCs w:val="24"/>
              </w:rPr>
              <w:t>Услуги должны быть оказаны</w:t>
            </w:r>
            <w:r w:rsidR="00E1314C" w:rsidRPr="0049033F">
              <w:rPr>
                <w:rFonts w:ascii="Times New Roman" w:hAnsi="Times New Roman" w:cs="Times New Roman"/>
                <w:sz w:val="24"/>
                <w:szCs w:val="24"/>
              </w:rPr>
              <w:t xml:space="preserve"> в полном</w:t>
            </w:r>
            <w:r w:rsidR="00F22290" w:rsidRPr="0049033F">
              <w:rPr>
                <w:rFonts w:ascii="Times New Roman" w:hAnsi="Times New Roman" w:cs="Times New Roman"/>
                <w:sz w:val="24"/>
                <w:szCs w:val="24"/>
              </w:rPr>
              <w:t xml:space="preserve"> объеме и надлежащего качества.</w:t>
            </w:r>
          </w:p>
          <w:p w:rsidR="00DE7CBB" w:rsidRPr="0049033F" w:rsidRDefault="00B3442B" w:rsidP="00B3442B">
            <w:pPr>
              <w:spacing w:after="0"/>
              <w:ind w:firstLine="709"/>
              <w:jc w:val="both"/>
              <w:rPr>
                <w:rFonts w:ascii="Times New Roman" w:hAnsi="Times New Roman" w:cs="Times New Roman"/>
                <w:sz w:val="24"/>
                <w:szCs w:val="24"/>
              </w:rPr>
            </w:pPr>
            <w:r w:rsidRPr="0049033F">
              <w:rPr>
                <w:rFonts w:ascii="Times New Roman" w:hAnsi="Times New Roman" w:cs="Times New Roman"/>
                <w:sz w:val="24"/>
                <w:szCs w:val="24"/>
              </w:rPr>
              <w:t>Исполнитель должен</w:t>
            </w:r>
            <w:r w:rsidR="00E1314C" w:rsidRPr="0049033F">
              <w:rPr>
                <w:rFonts w:ascii="Times New Roman" w:hAnsi="Times New Roman" w:cs="Times New Roman"/>
                <w:sz w:val="24"/>
                <w:szCs w:val="24"/>
              </w:rPr>
              <w:t xml:space="preserve"> исполнять указания </w:t>
            </w:r>
            <w:r w:rsidR="008B7EB5" w:rsidRPr="0049033F">
              <w:rPr>
                <w:rFonts w:ascii="Times New Roman" w:hAnsi="Times New Roman" w:cs="Times New Roman"/>
                <w:sz w:val="24"/>
                <w:szCs w:val="24"/>
              </w:rPr>
              <w:t>Поставщика услуг</w:t>
            </w:r>
            <w:r w:rsidRPr="0049033F">
              <w:rPr>
                <w:rFonts w:ascii="Times New Roman" w:hAnsi="Times New Roman" w:cs="Times New Roman"/>
                <w:sz w:val="24"/>
                <w:szCs w:val="24"/>
              </w:rPr>
              <w:t xml:space="preserve"> (Заказчика)</w:t>
            </w:r>
            <w:r w:rsidR="00E1314C" w:rsidRPr="0049033F">
              <w:rPr>
                <w:rFonts w:ascii="Times New Roman" w:hAnsi="Times New Roman" w:cs="Times New Roman"/>
                <w:sz w:val="24"/>
                <w:szCs w:val="24"/>
              </w:rPr>
              <w:t xml:space="preserve"> относительно порядка оказания услуг, а так же </w:t>
            </w:r>
            <w:r w:rsidRPr="0049033F">
              <w:rPr>
                <w:rFonts w:ascii="Times New Roman" w:hAnsi="Times New Roman" w:cs="Times New Roman"/>
                <w:sz w:val="24"/>
                <w:szCs w:val="24"/>
              </w:rPr>
              <w:t xml:space="preserve">по окончании услуг </w:t>
            </w:r>
            <w:r w:rsidR="00E1314C" w:rsidRPr="0049033F">
              <w:rPr>
                <w:rFonts w:ascii="Times New Roman" w:hAnsi="Times New Roman" w:cs="Times New Roman"/>
                <w:sz w:val="24"/>
                <w:szCs w:val="24"/>
              </w:rPr>
              <w:t xml:space="preserve">представлять </w:t>
            </w:r>
            <w:r w:rsidRPr="0049033F">
              <w:rPr>
                <w:rFonts w:ascii="Times New Roman" w:hAnsi="Times New Roman" w:cs="Times New Roman"/>
                <w:sz w:val="24"/>
                <w:szCs w:val="24"/>
              </w:rPr>
              <w:t>Поставщику услуг</w:t>
            </w:r>
            <w:r w:rsidR="00E1314C" w:rsidRPr="0049033F">
              <w:rPr>
                <w:rFonts w:ascii="Times New Roman" w:hAnsi="Times New Roman" w:cs="Times New Roman"/>
                <w:sz w:val="24"/>
                <w:szCs w:val="24"/>
              </w:rPr>
              <w:t xml:space="preserve"> всю необходимую документацию.</w:t>
            </w:r>
          </w:p>
        </w:tc>
      </w:tr>
      <w:tr w:rsidR="00846583" w:rsidRPr="0049033F" w:rsidTr="001A20E3">
        <w:trPr>
          <w:trHeight w:val="38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ind w:left="432"/>
              <w:jc w:val="both"/>
              <w:rPr>
                <w:rFonts w:ascii="Times New Roman" w:eastAsia="Times New Roman" w:hAnsi="Times New Roman" w:cs="Times New Roman"/>
                <w:sz w:val="24"/>
                <w:szCs w:val="24"/>
                <w:lang w:eastAsia="ru-RU"/>
              </w:rPr>
            </w:pP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3.3 Требования к гарантийным обязательствам оказываемых услуг</w:t>
            </w:r>
          </w:p>
        </w:tc>
      </w:tr>
      <w:tr w:rsidR="00846583" w:rsidRPr="0049033F" w:rsidTr="00B3442B">
        <w:trPr>
          <w:trHeight w:val="385"/>
        </w:trPr>
        <w:tc>
          <w:tcPr>
            <w:tcW w:w="5000" w:type="pct"/>
            <w:tcBorders>
              <w:top w:val="single" w:sz="4" w:space="0" w:color="auto"/>
              <w:left w:val="single" w:sz="4" w:space="0" w:color="auto"/>
              <w:bottom w:val="single" w:sz="4" w:space="0" w:color="auto"/>
              <w:right w:val="single" w:sz="4" w:space="0" w:color="auto"/>
            </w:tcBorders>
            <w:vAlign w:val="center"/>
            <w:hideMark/>
          </w:tcPr>
          <w:p w:rsidR="00C3174F" w:rsidRPr="0049033F" w:rsidRDefault="00E1314C" w:rsidP="00B3442B">
            <w:pPr>
              <w:spacing w:after="0" w:line="240" w:lineRule="auto"/>
              <w:jc w:val="center"/>
              <w:rPr>
                <w:rFonts w:ascii="Times New Roman" w:eastAsia="Times New Roman" w:hAnsi="Times New Roman" w:cs="Times New Roman"/>
                <w:lang w:eastAsia="ru-RU"/>
              </w:rPr>
            </w:pPr>
            <w:r w:rsidRPr="0049033F">
              <w:rPr>
                <w:rFonts w:ascii="Times New Roman" w:eastAsia="Times New Roman" w:hAnsi="Times New Roman" w:cs="Times New Roman"/>
                <w:sz w:val="24"/>
                <w:szCs w:val="24"/>
                <w:lang w:eastAsia="ru-RU"/>
              </w:rPr>
              <w:t>Нет</w:t>
            </w:r>
            <w:r w:rsidR="00B3442B" w:rsidRPr="0049033F">
              <w:rPr>
                <w:rFonts w:ascii="Times New Roman" w:eastAsia="Times New Roman" w:hAnsi="Times New Roman" w:cs="Times New Roman"/>
                <w:sz w:val="24"/>
                <w:szCs w:val="24"/>
                <w:lang w:eastAsia="ru-RU"/>
              </w:rPr>
              <w:t>.</w:t>
            </w:r>
          </w:p>
        </w:tc>
      </w:tr>
      <w:tr w:rsidR="00846583" w:rsidRPr="0049033F" w:rsidTr="001A20E3">
        <w:trPr>
          <w:trHeight w:val="38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ind w:firstLine="459"/>
              <w:jc w:val="both"/>
              <w:rPr>
                <w:rFonts w:ascii="Times New Roman" w:eastAsia="Times New Roman" w:hAnsi="Times New Roman" w:cs="Times New Roman"/>
                <w:sz w:val="24"/>
                <w:szCs w:val="24"/>
                <w:lang w:eastAsia="ru-RU"/>
              </w:rPr>
            </w:pP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lang w:eastAsia="ru-RU"/>
              </w:rPr>
            </w:pPr>
            <w:r w:rsidRPr="0049033F">
              <w:rPr>
                <w:rFonts w:ascii="Times New Roman" w:eastAsia="Times New Roman" w:hAnsi="Times New Roman" w:cs="Times New Roman"/>
                <w:b/>
                <w:sz w:val="28"/>
                <w:szCs w:val="28"/>
                <w:lang w:eastAsia="ru-RU"/>
              </w:rPr>
              <w:t>Подраздел 3.4 Требования к конфиденциальности</w:t>
            </w: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tcPr>
          <w:p w:rsidR="00DE7CBB" w:rsidRPr="0049033F" w:rsidRDefault="00B3442B" w:rsidP="00B3442B">
            <w:pPr>
              <w:pStyle w:val="a9"/>
              <w:ind w:left="0" w:firstLine="709"/>
              <w:jc w:val="both"/>
            </w:pPr>
            <w:r w:rsidRPr="0049033F">
              <w:t>Стороны должны с</w:t>
            </w:r>
            <w:r w:rsidR="00DE7CBB" w:rsidRPr="0049033F">
              <w:t>облюдать конфиденциальность и защиту персональных данных физических лиц</w:t>
            </w:r>
            <w:r w:rsidRPr="0049033F">
              <w:t xml:space="preserve"> (абонентов)</w:t>
            </w:r>
            <w:r w:rsidR="00DE7CBB" w:rsidRPr="0049033F">
              <w:t>, указанных в едином платежном документе, в полном соответствии с требованиями Федерального зако</w:t>
            </w:r>
            <w:r w:rsidRPr="0049033F">
              <w:t>на от 27 июля 2006 г. N 152-ФЗ «О персональных данных»</w:t>
            </w:r>
            <w:r w:rsidR="00DE7CBB" w:rsidRPr="0049033F">
              <w:t>.</w:t>
            </w:r>
          </w:p>
        </w:tc>
      </w:tr>
      <w:tr w:rsidR="00846583" w:rsidRPr="0049033F" w:rsidTr="001A20E3">
        <w:trPr>
          <w:trHeight w:val="385"/>
        </w:trPr>
        <w:tc>
          <w:tcPr>
            <w:tcW w:w="5000" w:type="pct"/>
            <w:tcBorders>
              <w:top w:val="single" w:sz="4" w:space="0" w:color="auto"/>
              <w:left w:val="nil"/>
              <w:bottom w:val="single" w:sz="4" w:space="0" w:color="auto"/>
              <w:right w:val="nil"/>
            </w:tcBorders>
          </w:tcPr>
          <w:p w:rsidR="00C3174F" w:rsidRPr="0049033F" w:rsidRDefault="00C3174F" w:rsidP="00C3174F">
            <w:pPr>
              <w:spacing w:after="0" w:line="240" w:lineRule="auto"/>
              <w:ind w:left="601"/>
              <w:jc w:val="both"/>
              <w:rPr>
                <w:rFonts w:ascii="Times New Roman" w:eastAsia="Times New Roman" w:hAnsi="Times New Roman" w:cs="Times New Roman"/>
                <w:sz w:val="24"/>
                <w:szCs w:val="24"/>
                <w:lang w:eastAsia="ru-RU"/>
              </w:rPr>
            </w:pPr>
          </w:p>
        </w:tc>
      </w:tr>
      <w:tr w:rsidR="00846583" w:rsidRPr="0049033F" w:rsidTr="001A20E3">
        <w:trPr>
          <w:trHeight w:val="385"/>
        </w:trPr>
        <w:tc>
          <w:tcPr>
            <w:tcW w:w="5000"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3.5 Требования к безопасности оказания услуг</w:t>
            </w:r>
          </w:p>
        </w:tc>
      </w:tr>
      <w:tr w:rsidR="00846583" w:rsidRPr="0049033F" w:rsidTr="00B3442B">
        <w:trPr>
          <w:trHeight w:val="385"/>
        </w:trPr>
        <w:tc>
          <w:tcPr>
            <w:tcW w:w="5000" w:type="pct"/>
            <w:tcBorders>
              <w:top w:val="single" w:sz="4" w:space="0" w:color="auto"/>
              <w:left w:val="single" w:sz="4" w:space="0" w:color="auto"/>
              <w:bottom w:val="single" w:sz="4" w:space="0" w:color="auto"/>
              <w:right w:val="single" w:sz="4" w:space="0" w:color="auto"/>
            </w:tcBorders>
            <w:vAlign w:val="center"/>
            <w:hideMark/>
          </w:tcPr>
          <w:p w:rsidR="00C3174F" w:rsidRPr="0049033F" w:rsidRDefault="005C5251" w:rsidP="00B3442B">
            <w:pPr>
              <w:spacing w:after="0" w:line="240" w:lineRule="auto"/>
              <w:jc w:val="center"/>
              <w:rPr>
                <w:rFonts w:ascii="Times New Roman" w:eastAsia="Times New Roman" w:hAnsi="Times New Roman" w:cs="Times New Roman"/>
                <w:lang w:eastAsia="ru-RU"/>
              </w:rPr>
            </w:pPr>
            <w:r w:rsidRPr="0049033F">
              <w:rPr>
                <w:rFonts w:ascii="Times New Roman" w:eastAsia="Times New Roman" w:hAnsi="Times New Roman" w:cs="Times New Roman"/>
                <w:sz w:val="24"/>
                <w:szCs w:val="24"/>
                <w:lang w:eastAsia="ru-RU"/>
              </w:rPr>
              <w:t>Нет</w:t>
            </w:r>
            <w:r w:rsidR="00B3442B" w:rsidRPr="0049033F">
              <w:rPr>
                <w:rFonts w:ascii="Times New Roman" w:eastAsia="Times New Roman" w:hAnsi="Times New Roman" w:cs="Times New Roman"/>
                <w:sz w:val="24"/>
                <w:szCs w:val="24"/>
                <w:lang w:eastAsia="ru-RU"/>
              </w:rPr>
              <w:t>.</w:t>
            </w:r>
          </w:p>
        </w:tc>
      </w:tr>
    </w:tbl>
    <w:p w:rsidR="00E47848" w:rsidRPr="0049033F" w:rsidRDefault="00E47848" w:rsidP="00E47848">
      <w:pPr>
        <w:spacing w:after="0" w:line="240" w:lineRule="auto"/>
        <w:jc w:val="center"/>
        <w:rPr>
          <w:rFonts w:ascii="Times New Roman" w:eastAsia="Times New Roman" w:hAnsi="Times New Roman" w:cs="Times New Roman"/>
          <w:b/>
          <w:sz w:val="28"/>
          <w:szCs w:val="28"/>
          <w:lang w:eastAsia="ru-RU"/>
        </w:rPr>
      </w:pPr>
    </w:p>
    <w:p w:rsidR="00C3174F" w:rsidRPr="0049033F" w:rsidRDefault="00C3174F" w:rsidP="00E47848">
      <w:pPr>
        <w:spacing w:after="0" w:line="240" w:lineRule="auto"/>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РАЗДЕЛ 4. РЕЗУЛЬТАТ ОКАЗАННЫХ УСЛУГ</w:t>
      </w:r>
    </w:p>
    <w:p w:rsidR="00E47848" w:rsidRPr="0049033F" w:rsidRDefault="00E47848" w:rsidP="00E47848">
      <w:pPr>
        <w:spacing w:after="0" w:line="240" w:lineRule="auto"/>
        <w:jc w:val="center"/>
        <w:rPr>
          <w:rFonts w:ascii="Times New Roman" w:eastAsia="Times New Roman" w:hAnsi="Times New Roman" w:cs="Times New Roman"/>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
        <w:gridCol w:w="10258"/>
      </w:tblGrid>
      <w:tr w:rsidR="00846583" w:rsidRPr="0049033F" w:rsidTr="00E47848">
        <w:trPr>
          <w:gridBefore w:val="1"/>
          <w:wBefore w:w="54" w:type="pct"/>
          <w:trHeight w:val="385"/>
          <w:jc w:val="center"/>
        </w:trPr>
        <w:tc>
          <w:tcPr>
            <w:tcW w:w="4946"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3174F">
            <w:pPr>
              <w:spacing w:after="0" w:line="240" w:lineRule="auto"/>
              <w:jc w:val="center"/>
              <w:rPr>
                <w:rFonts w:ascii="Times New Roman" w:eastAsia="Times New Roman" w:hAnsi="Times New Roman" w:cs="Times New Roman"/>
                <w:b/>
                <w:sz w:val="28"/>
                <w:szCs w:val="28"/>
              </w:rPr>
            </w:pPr>
            <w:r w:rsidRPr="0049033F">
              <w:rPr>
                <w:rFonts w:ascii="Times New Roman" w:eastAsia="Times New Roman" w:hAnsi="Times New Roman" w:cs="Times New Roman"/>
                <w:b/>
                <w:sz w:val="28"/>
                <w:szCs w:val="28"/>
                <w:lang w:eastAsia="ru-RU"/>
              </w:rPr>
              <w:t>Подраздел 4.1 Описание конечного результата оказанных услуг</w:t>
            </w:r>
          </w:p>
        </w:tc>
      </w:tr>
      <w:tr w:rsidR="00846583" w:rsidRPr="0049033F" w:rsidTr="00E47848">
        <w:trPr>
          <w:gridBefore w:val="1"/>
          <w:wBefore w:w="54" w:type="pct"/>
          <w:trHeight w:val="385"/>
          <w:jc w:val="center"/>
        </w:trPr>
        <w:tc>
          <w:tcPr>
            <w:tcW w:w="4946" w:type="pct"/>
            <w:tcBorders>
              <w:top w:val="single" w:sz="4" w:space="0" w:color="auto"/>
              <w:left w:val="single" w:sz="4" w:space="0" w:color="auto"/>
              <w:bottom w:val="single" w:sz="4" w:space="0" w:color="auto"/>
              <w:right w:val="single" w:sz="4" w:space="0" w:color="auto"/>
            </w:tcBorders>
            <w:hideMark/>
          </w:tcPr>
          <w:p w:rsidR="00A30925" w:rsidRPr="0049033F" w:rsidRDefault="00B3442B" w:rsidP="00856652">
            <w:pPr>
              <w:pStyle w:val="a9"/>
              <w:ind w:left="0" w:firstLine="655"/>
              <w:jc w:val="both"/>
            </w:pPr>
            <w:r w:rsidRPr="0049033F">
              <w:t>Исполнитель обеспечивает</w:t>
            </w:r>
            <w:r w:rsidR="00460D98">
              <w:t xml:space="preserve"> включение услуг в ЕПД,</w:t>
            </w:r>
            <w:r w:rsidR="002A2E29" w:rsidRPr="0049033F">
              <w:t xml:space="preserve"> персонифицированное формирование, </w:t>
            </w:r>
            <w:proofErr w:type="spellStart"/>
            <w:r w:rsidRPr="0049033F">
              <w:t>конвертование</w:t>
            </w:r>
            <w:proofErr w:type="spellEnd"/>
            <w:r w:rsidRPr="0049033F">
              <w:t xml:space="preserve">, </w:t>
            </w:r>
            <w:r w:rsidR="00856652" w:rsidRPr="0049033F">
              <w:t>печать</w:t>
            </w:r>
            <w:r w:rsidR="002A2E29" w:rsidRPr="0049033F">
              <w:t xml:space="preserve"> и адресную доставку ЕПД Плательщикам</w:t>
            </w:r>
            <w:r w:rsidR="00856652" w:rsidRPr="0049033F">
              <w:t xml:space="preserve"> (абонентам)</w:t>
            </w:r>
            <w:r w:rsidR="002A2E29" w:rsidRPr="0049033F">
              <w:t xml:space="preserve"> в соответствии с Порядком</w:t>
            </w:r>
            <w:r w:rsidR="00876B0D">
              <w:t xml:space="preserve"> </w:t>
            </w:r>
            <w:r w:rsidR="00876B0D" w:rsidRPr="0049033F">
              <w:t xml:space="preserve">(Приложение </w:t>
            </w:r>
            <w:r w:rsidR="00876B0D">
              <w:t>№ 1</w:t>
            </w:r>
            <w:r w:rsidR="00876B0D" w:rsidRPr="0049033F">
              <w:t xml:space="preserve"> к настоящему Техническому заданию).</w:t>
            </w:r>
          </w:p>
        </w:tc>
      </w:tr>
      <w:tr w:rsidR="00846583" w:rsidRPr="0049033F" w:rsidTr="00E47848">
        <w:trPr>
          <w:gridBefore w:val="1"/>
          <w:wBefore w:w="54" w:type="pct"/>
          <w:trHeight w:val="385"/>
          <w:jc w:val="center"/>
        </w:trPr>
        <w:tc>
          <w:tcPr>
            <w:tcW w:w="4946" w:type="pct"/>
            <w:tcBorders>
              <w:top w:val="single" w:sz="4" w:space="0" w:color="auto"/>
              <w:left w:val="nil"/>
              <w:bottom w:val="single" w:sz="4" w:space="0" w:color="auto"/>
              <w:right w:val="nil"/>
            </w:tcBorders>
          </w:tcPr>
          <w:p w:rsidR="005E1DB6" w:rsidRPr="0049033F" w:rsidRDefault="005E1DB6" w:rsidP="005E1DB6">
            <w:pPr>
              <w:spacing w:after="0" w:line="240" w:lineRule="auto"/>
              <w:jc w:val="both"/>
              <w:rPr>
                <w:rFonts w:ascii="Times New Roman" w:eastAsia="Times New Roman" w:hAnsi="Times New Roman" w:cs="Times New Roman"/>
                <w:sz w:val="24"/>
                <w:szCs w:val="24"/>
                <w:lang w:eastAsia="ru-RU"/>
              </w:rPr>
            </w:pPr>
          </w:p>
        </w:tc>
      </w:tr>
      <w:tr w:rsidR="00846583" w:rsidRPr="0049033F" w:rsidTr="00E47848">
        <w:trPr>
          <w:gridBefore w:val="1"/>
          <w:wBefore w:w="54" w:type="pct"/>
          <w:trHeight w:val="385"/>
          <w:jc w:val="center"/>
        </w:trPr>
        <w:tc>
          <w:tcPr>
            <w:tcW w:w="4946" w:type="pct"/>
            <w:tcBorders>
              <w:top w:val="single" w:sz="4" w:space="0" w:color="auto"/>
              <w:left w:val="single" w:sz="4" w:space="0" w:color="auto"/>
              <w:bottom w:val="single" w:sz="4" w:space="0" w:color="auto"/>
              <w:right w:val="single" w:sz="4" w:space="0" w:color="auto"/>
            </w:tcBorders>
            <w:hideMark/>
          </w:tcPr>
          <w:p w:rsidR="00C3174F" w:rsidRPr="0049033F" w:rsidRDefault="00C3174F" w:rsidP="00CE3AD7">
            <w:pPr>
              <w:spacing w:after="0" w:line="240" w:lineRule="auto"/>
              <w:ind w:left="23"/>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Подраздел 4.2 Требования по приемке услуг</w:t>
            </w:r>
          </w:p>
        </w:tc>
      </w:tr>
      <w:tr w:rsidR="00C3174F" w:rsidRPr="0049033F" w:rsidTr="00E47848">
        <w:trPr>
          <w:gridBefore w:val="1"/>
          <w:wBefore w:w="54" w:type="pct"/>
          <w:trHeight w:val="277"/>
          <w:jc w:val="center"/>
        </w:trPr>
        <w:tc>
          <w:tcPr>
            <w:tcW w:w="4946" w:type="pct"/>
            <w:tcBorders>
              <w:top w:val="single" w:sz="4" w:space="0" w:color="auto"/>
              <w:left w:val="single" w:sz="4" w:space="0" w:color="auto"/>
              <w:bottom w:val="single" w:sz="4" w:space="0" w:color="auto"/>
              <w:right w:val="single" w:sz="4" w:space="0" w:color="auto"/>
            </w:tcBorders>
            <w:vAlign w:val="center"/>
            <w:hideMark/>
          </w:tcPr>
          <w:p w:rsidR="00C3174F" w:rsidRPr="0049033F" w:rsidRDefault="00DE7CBB" w:rsidP="00B3442B">
            <w:pPr>
              <w:widowControl w:val="0"/>
              <w:shd w:val="clear" w:color="auto" w:fill="FFFFFF"/>
              <w:autoSpaceDE w:val="0"/>
              <w:autoSpaceDN w:val="0"/>
              <w:adjustRightInd w:val="0"/>
              <w:spacing w:after="0" w:line="240" w:lineRule="auto"/>
              <w:ind w:firstLine="658"/>
              <w:jc w:val="both"/>
              <w:rPr>
                <w:sz w:val="26"/>
                <w:szCs w:val="26"/>
              </w:rPr>
            </w:pPr>
            <w:r w:rsidRPr="0049033F">
              <w:rPr>
                <w:rFonts w:ascii="Times New Roman" w:hAnsi="Times New Roman" w:cs="Times New Roman"/>
                <w:sz w:val="24"/>
                <w:szCs w:val="24"/>
              </w:rPr>
              <w:t xml:space="preserve">В </w:t>
            </w:r>
            <w:r w:rsidR="00170951" w:rsidRPr="0049033F">
              <w:rPr>
                <w:rFonts w:ascii="Times New Roman" w:hAnsi="Times New Roman" w:cs="Times New Roman"/>
                <w:sz w:val="24"/>
                <w:szCs w:val="24"/>
              </w:rPr>
              <w:t>соответствии с Порядком</w:t>
            </w:r>
            <w:r w:rsidR="00B3442B" w:rsidRPr="0049033F">
              <w:rPr>
                <w:rFonts w:ascii="Times New Roman" w:eastAsia="Times New Roman" w:hAnsi="Times New Roman" w:cs="Times New Roman"/>
                <w:bCs/>
                <w:sz w:val="24"/>
                <w:szCs w:val="24"/>
                <w:lang w:eastAsia="ru-RU"/>
              </w:rPr>
              <w:t xml:space="preserve"> оказания информационно-технологических услуг</w:t>
            </w:r>
            <w:r w:rsidR="00B3442B" w:rsidRPr="0049033F">
              <w:rPr>
                <w:rFonts w:ascii="Times New Roman" w:hAnsi="Times New Roman" w:cs="Times New Roman"/>
                <w:sz w:val="24"/>
                <w:szCs w:val="24"/>
              </w:rPr>
              <w:t xml:space="preserve"> (П</w:t>
            </w:r>
            <w:r w:rsidRPr="0049033F">
              <w:rPr>
                <w:rFonts w:ascii="Times New Roman" w:hAnsi="Times New Roman" w:cs="Times New Roman"/>
                <w:sz w:val="24"/>
                <w:szCs w:val="24"/>
              </w:rPr>
              <w:t xml:space="preserve">риложение </w:t>
            </w:r>
            <w:r w:rsidR="00876B0D">
              <w:rPr>
                <w:rFonts w:ascii="Times New Roman" w:hAnsi="Times New Roman" w:cs="Times New Roman"/>
                <w:sz w:val="24"/>
                <w:szCs w:val="24"/>
              </w:rPr>
              <w:t>№ 1</w:t>
            </w:r>
            <w:r w:rsidR="00B3442B" w:rsidRPr="0049033F">
              <w:rPr>
                <w:rFonts w:ascii="Times New Roman" w:hAnsi="Times New Roman" w:cs="Times New Roman"/>
                <w:sz w:val="24"/>
                <w:szCs w:val="24"/>
              </w:rPr>
              <w:t xml:space="preserve"> к настоящему Техническому заданию).</w:t>
            </w:r>
          </w:p>
        </w:tc>
      </w:tr>
      <w:tr w:rsidR="00846583" w:rsidRPr="0049033F" w:rsidTr="00E47848">
        <w:tblPrEx>
          <w:jc w:val="left"/>
        </w:tblPrEx>
        <w:trPr>
          <w:trHeight w:val="780"/>
        </w:trPr>
        <w:tc>
          <w:tcPr>
            <w:tcW w:w="5000" w:type="pct"/>
            <w:gridSpan w:val="2"/>
            <w:tcBorders>
              <w:top w:val="single" w:sz="4" w:space="0" w:color="auto"/>
              <w:left w:val="nil"/>
              <w:bottom w:val="single" w:sz="4" w:space="0" w:color="auto"/>
              <w:right w:val="nil"/>
            </w:tcBorders>
          </w:tcPr>
          <w:p w:rsidR="00C3174F" w:rsidRPr="0049033F" w:rsidRDefault="00C3174F" w:rsidP="00B3660B">
            <w:pPr>
              <w:spacing w:after="0" w:line="240" w:lineRule="auto"/>
              <w:rPr>
                <w:rFonts w:ascii="Times New Roman" w:eastAsia="Times New Roman" w:hAnsi="Times New Roman" w:cs="Times New Roman"/>
                <w:b/>
                <w:sz w:val="28"/>
                <w:szCs w:val="28"/>
                <w:lang w:eastAsia="ru-RU"/>
              </w:rPr>
            </w:pPr>
          </w:p>
          <w:p w:rsidR="00C3174F" w:rsidRPr="0049033F" w:rsidRDefault="00C3174F" w:rsidP="00C3174F">
            <w:pPr>
              <w:spacing w:after="0" w:line="240" w:lineRule="auto"/>
              <w:ind w:firstLine="459"/>
              <w:jc w:val="center"/>
              <w:rPr>
                <w:rFonts w:ascii="Times New Roman" w:eastAsia="Times New Roman" w:hAnsi="Times New Roman" w:cs="Times New Roman"/>
                <w:b/>
                <w:sz w:val="28"/>
                <w:szCs w:val="28"/>
                <w:lang w:eastAsia="ru-RU"/>
              </w:rPr>
            </w:pPr>
            <w:r w:rsidRPr="0049033F">
              <w:rPr>
                <w:rFonts w:ascii="Times New Roman" w:eastAsia="Times New Roman" w:hAnsi="Times New Roman" w:cs="Times New Roman"/>
                <w:b/>
                <w:sz w:val="28"/>
                <w:szCs w:val="28"/>
                <w:lang w:eastAsia="ru-RU"/>
              </w:rPr>
              <w:t>РАЗДЕЛ 5. ТРЕБОВАНИЯ К УЧАСТНИКУ ЗАКУПКИ</w:t>
            </w:r>
          </w:p>
          <w:p w:rsidR="00C514D7" w:rsidRPr="0049033F" w:rsidRDefault="00C514D7" w:rsidP="00C3174F">
            <w:pPr>
              <w:spacing w:after="0" w:line="240" w:lineRule="auto"/>
              <w:ind w:firstLine="459"/>
              <w:jc w:val="center"/>
              <w:rPr>
                <w:rFonts w:ascii="Times New Roman" w:eastAsia="Times New Roman" w:hAnsi="Times New Roman" w:cs="Times New Roman"/>
                <w:b/>
                <w:sz w:val="28"/>
                <w:szCs w:val="28"/>
                <w:lang w:eastAsia="ru-RU"/>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4755"/>
              <w:gridCol w:w="4678"/>
            </w:tblGrid>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ind w:firstLine="459"/>
                    <w:jc w:val="center"/>
                    <w:rPr>
                      <w:rFonts w:ascii="Times New Roman" w:eastAsia="Calibri" w:hAnsi="Times New Roman" w:cs="Times New Roman"/>
                      <w:color w:val="000000"/>
                      <w:sz w:val="28"/>
                      <w:szCs w:val="28"/>
                    </w:rPr>
                  </w:pPr>
                  <w:r w:rsidRPr="0049033F">
                    <w:rPr>
                      <w:rFonts w:ascii="Times New Roman" w:eastAsia="Calibri" w:hAnsi="Times New Roman" w:cs="Times New Roman"/>
                      <w:b/>
                      <w:color w:val="000000"/>
                      <w:sz w:val="28"/>
                      <w:szCs w:val="28"/>
                    </w:rPr>
                    <w:t>Подраздел 5.1 Требования к Участнику закупки, предусмотренные</w:t>
                  </w:r>
                  <w:r w:rsidRPr="0049033F">
                    <w:rPr>
                      <w:rFonts w:ascii="Times New Roman" w:eastAsia="Calibri" w:hAnsi="Times New Roman" w:cs="Times New Roman"/>
                      <w:color w:val="000000"/>
                      <w:sz w:val="28"/>
                      <w:szCs w:val="28"/>
                    </w:rPr>
                    <w:t xml:space="preserve"> </w:t>
                  </w:r>
                  <w:r w:rsidRPr="0049033F">
                    <w:rPr>
                      <w:rFonts w:ascii="Times New Roman" w:eastAsia="Calibri" w:hAnsi="Times New Roman" w:cs="Times New Roman"/>
                      <w:b/>
                      <w:color w:val="000000"/>
                      <w:sz w:val="28"/>
                      <w:szCs w:val="28"/>
                    </w:rPr>
                    <w:t>законодательством РФ</w:t>
                  </w:r>
                </w:p>
              </w:tc>
            </w:tr>
            <w:tr w:rsidR="00C514D7" w:rsidRPr="0049033F" w:rsidTr="00C514D7">
              <w:trPr>
                <w:trHeight w:val="527"/>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 п/п</w:t>
                  </w:r>
                </w:p>
              </w:tc>
              <w:tc>
                <w:tcPr>
                  <w:tcW w:w="4755"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0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Требования к Участнику закупки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line="226" w:lineRule="exact"/>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Документы, подтверждающие соответствие Участника требованиям</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1</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 xml:space="preserve">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w:t>
                  </w:r>
                  <w:r w:rsidRPr="0049033F">
                    <w:rPr>
                      <w:rFonts w:ascii="Times New Roman" w:eastAsia="Calibri" w:hAnsi="Times New Roman" w:cs="Times New Roman"/>
                      <w:sz w:val="24"/>
                      <w:szCs w:val="24"/>
                    </w:rPr>
                    <w:lastRenderedPageBreak/>
                    <w:t>предметом закупки и обладать (при необходимости) действующими лицензиями (аккредитацией, допусками, сертификатами)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line="250" w:lineRule="exact"/>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lastRenderedPageBreak/>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lastRenderedPageBreak/>
                    <w:t>2</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tabs>
                      <w:tab w:val="left" w:pos="245"/>
                    </w:tabs>
                    <w:spacing w:after="0" w:line="250" w:lineRule="exact"/>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3</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4</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5</w:t>
                  </w:r>
                </w:p>
              </w:tc>
              <w:tc>
                <w:tcPr>
                  <w:tcW w:w="4755" w:type="dxa"/>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Декларация соответствия</w:t>
                  </w:r>
                </w:p>
              </w:tc>
            </w:tr>
            <w:tr w:rsidR="00C514D7" w:rsidRPr="0049033F" w:rsidTr="00C514D7">
              <w:trPr>
                <w:trHeight w:val="385"/>
              </w:trPr>
              <w:tc>
                <w:tcPr>
                  <w:tcW w:w="773"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ind w:left="120"/>
                    <w:jc w:val="center"/>
                    <w:rPr>
                      <w:rFonts w:ascii="Times New Roman" w:eastAsia="Calibri" w:hAnsi="Times New Roman" w:cs="Times New Roman"/>
                      <w:sz w:val="24"/>
                      <w:szCs w:val="24"/>
                    </w:rPr>
                  </w:pPr>
                  <w:r w:rsidRPr="0049033F">
                    <w:rPr>
                      <w:rFonts w:ascii="Times New Roman" w:eastAsia="Calibri" w:hAnsi="Times New Roman" w:cs="Times New Roman"/>
                      <w:sz w:val="24"/>
                      <w:szCs w:val="24"/>
                    </w:rPr>
                    <w:t>6</w:t>
                  </w:r>
                </w:p>
              </w:tc>
              <w:tc>
                <w:tcPr>
                  <w:tcW w:w="4755" w:type="dxa"/>
                  <w:tcBorders>
                    <w:top w:val="single" w:sz="4" w:space="0" w:color="auto"/>
                    <w:left w:val="single" w:sz="4" w:space="0" w:color="auto"/>
                    <w:bottom w:val="single" w:sz="4" w:space="0" w:color="auto"/>
                    <w:right w:val="single" w:sz="4" w:space="0" w:color="auto"/>
                  </w:tcBorders>
                </w:tcPr>
                <w:p w:rsidR="00C514D7" w:rsidRPr="0049033F" w:rsidRDefault="00C514D7" w:rsidP="00C514D7">
                  <w:pPr>
                    <w:spacing w:after="0" w:line="250" w:lineRule="exact"/>
                    <w:ind w:left="10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678"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line="240" w:lineRule="auto"/>
                    <w:jc w:val="both"/>
                    <w:rPr>
                      <w:rFonts w:ascii="Times New Roman" w:eastAsia="Calibri" w:hAnsi="Times New Roman" w:cs="Times New Roman"/>
                      <w:sz w:val="24"/>
                      <w:szCs w:val="24"/>
                    </w:rPr>
                  </w:pPr>
                  <w:r w:rsidRPr="0049033F">
                    <w:rPr>
                      <w:rFonts w:ascii="Times New Roman" w:eastAsia="Times New Roman" w:hAnsi="Times New Roman" w:cs="Times New Roman"/>
                      <w:bCs/>
                      <w:sz w:val="24"/>
                      <w:szCs w:val="24"/>
                      <w:lang w:eastAsia="ru-RU"/>
                    </w:rPr>
                    <w:t>Сведения из единого реестра субъектов малого и среднего предпринимательства</w:t>
                  </w:r>
                  <w:r w:rsidRPr="0049033F">
                    <w:rPr>
                      <w:rFonts w:ascii="Times New Roman" w:eastAsia="Times New Roman" w:hAnsi="Times New Roman" w:cs="Times New Roman"/>
                      <w:sz w:val="24"/>
                      <w:szCs w:val="24"/>
                      <w:lang w:eastAsia="ru-RU"/>
                    </w:rPr>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10" w:history="1">
                    <w:r w:rsidRPr="0049033F">
                      <w:rPr>
                        <w:rFonts w:ascii="Times New Roman" w:eastAsia="Times New Roman" w:hAnsi="Times New Roman" w:cs="Times New Roman"/>
                        <w:color w:val="0000FF"/>
                        <w:sz w:val="24"/>
                        <w:szCs w:val="24"/>
                        <w:u w:val="single"/>
                        <w:lang w:eastAsia="ru-RU"/>
                      </w:rPr>
                      <w:t>частью 3 статьи 4</w:t>
                    </w:r>
                  </w:hyperlink>
                  <w:r w:rsidRPr="0049033F">
                    <w:rPr>
                      <w:rFonts w:ascii="Times New Roman" w:eastAsia="Times New Roman" w:hAnsi="Times New Roman" w:cs="Times New Roman"/>
                      <w:sz w:val="24"/>
                      <w:szCs w:val="24"/>
                      <w:lang w:eastAsia="ru-RU"/>
                    </w:rPr>
                    <w:t xml:space="preserve"> Федерального закона "О развитии малого и среднего предпринимательства в Российской </w:t>
                  </w:r>
                  <w:r w:rsidRPr="0049033F">
                    <w:rPr>
                      <w:rFonts w:ascii="Times New Roman" w:eastAsia="Times New Roman" w:hAnsi="Times New Roman" w:cs="Times New Roman"/>
                      <w:sz w:val="24"/>
                      <w:szCs w:val="24"/>
                      <w:lang w:eastAsia="ru-RU"/>
                    </w:rPr>
                    <w:lastRenderedPageBreak/>
                    <w:t>Федерации", в случае отсутствия сведений об Участнике закупки в едином реестре субъектов малого и среднего предпринимательства.</w:t>
                  </w:r>
                </w:p>
              </w:tc>
            </w:tr>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ind w:left="120"/>
                    <w:jc w:val="both"/>
                    <w:rPr>
                      <w:rFonts w:ascii="Times New Roman" w:eastAsia="Calibri" w:hAnsi="Times New Roman" w:cs="Times New Roman"/>
                      <w:sz w:val="24"/>
                      <w:szCs w:val="24"/>
                    </w:rPr>
                  </w:pPr>
                  <w:r w:rsidRPr="0049033F">
                    <w:rPr>
                      <w:rFonts w:ascii="Times New Roman" w:eastAsia="Calibri" w:hAnsi="Times New Roman" w:cs="Times New Roman"/>
                      <w:sz w:val="24"/>
                      <w:szCs w:val="24"/>
                    </w:rPr>
                    <w:lastRenderedPageBreak/>
                    <w:t>Требования п. 1-6 к Участникам закупки также установлены к Соисполнителям, привлекаемым Участником закупки для исполнения договора.</w:t>
                  </w:r>
                </w:p>
              </w:tc>
            </w:tr>
          </w:tbl>
          <w:p w:rsidR="00C514D7" w:rsidRPr="0049033F" w:rsidRDefault="00C514D7" w:rsidP="00C514D7">
            <w:pPr>
              <w:shd w:val="clear" w:color="auto" w:fill="FFFFFF"/>
              <w:spacing w:after="0" w:line="240" w:lineRule="auto"/>
              <w:ind w:firstLine="709"/>
              <w:jc w:val="both"/>
              <w:rPr>
                <w:rFonts w:ascii="Times New Roman" w:eastAsia="Calibri" w:hAnsi="Times New Roman" w:cs="Times New Roman"/>
                <w:sz w:val="24"/>
                <w:szCs w:val="24"/>
                <w:lang w:eastAsia="ru-RU"/>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4683"/>
              <w:gridCol w:w="4678"/>
            </w:tblGrid>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ind w:left="120"/>
                    <w:jc w:val="center"/>
                    <w:rPr>
                      <w:rFonts w:ascii="Times New Roman" w:eastAsia="Calibri" w:hAnsi="Times New Roman" w:cs="Times New Roman"/>
                      <w:b/>
                      <w:sz w:val="28"/>
                      <w:szCs w:val="28"/>
                    </w:rPr>
                  </w:pPr>
                  <w:r w:rsidRPr="0049033F">
                    <w:rPr>
                      <w:rFonts w:ascii="Times New Roman" w:eastAsia="Calibri" w:hAnsi="Times New Roman" w:cs="Times New Roman"/>
                      <w:b/>
                      <w:color w:val="000000"/>
                      <w:sz w:val="28"/>
                      <w:szCs w:val="28"/>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C514D7" w:rsidRPr="0049033F" w:rsidTr="00C514D7">
              <w:trPr>
                <w:trHeight w:val="385"/>
              </w:trPr>
              <w:tc>
                <w:tcPr>
                  <w:tcW w:w="845"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ind w:left="120"/>
                    <w:jc w:val="center"/>
                    <w:rPr>
                      <w:rFonts w:ascii="Times New Roman" w:eastAsia="Calibri" w:hAnsi="Times New Roman" w:cs="Times New Roman"/>
                      <w:sz w:val="24"/>
                    </w:rPr>
                  </w:pPr>
                  <w:r w:rsidRPr="0049033F">
                    <w:rPr>
                      <w:rFonts w:ascii="Times New Roman" w:eastAsia="Calibri" w:hAnsi="Times New Roman" w:cs="Times New Roman"/>
                      <w:sz w:val="24"/>
                    </w:rPr>
                    <w:t>№ п/п</w:t>
                  </w:r>
                </w:p>
              </w:tc>
              <w:tc>
                <w:tcPr>
                  <w:tcW w:w="4683"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line="293" w:lineRule="exact"/>
                    <w:ind w:left="120"/>
                    <w:jc w:val="center"/>
                    <w:rPr>
                      <w:rFonts w:ascii="Times New Roman" w:eastAsia="Calibri" w:hAnsi="Times New Roman" w:cs="Times New Roman"/>
                      <w:sz w:val="24"/>
                    </w:rPr>
                  </w:pPr>
                  <w:r w:rsidRPr="0049033F">
                    <w:rPr>
                      <w:rFonts w:ascii="Times New Roman" w:eastAsia="Calibri" w:hAnsi="Times New Roman" w:cs="Times New Roman"/>
                      <w:sz w:val="24"/>
                    </w:rPr>
                    <w:t>Дополнительные требования к Участнику закупки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C514D7" w:rsidRPr="0049033F" w:rsidRDefault="00C514D7" w:rsidP="00C514D7">
                  <w:pPr>
                    <w:spacing w:after="0" w:line="288" w:lineRule="exact"/>
                    <w:ind w:left="120"/>
                    <w:jc w:val="center"/>
                    <w:rPr>
                      <w:rFonts w:ascii="Times New Roman" w:eastAsia="Calibri" w:hAnsi="Times New Roman" w:cs="Times New Roman"/>
                      <w:sz w:val="24"/>
                    </w:rPr>
                  </w:pPr>
                  <w:r w:rsidRPr="0049033F">
                    <w:rPr>
                      <w:rFonts w:ascii="Times New Roman" w:eastAsia="Calibri" w:hAnsi="Times New Roman" w:cs="Times New Roman"/>
                      <w:sz w:val="24"/>
                    </w:rPr>
                    <w:t>Документы, подтверждающие соответствие Участника дополнительным требованиям</w:t>
                  </w:r>
                </w:p>
              </w:tc>
            </w:tr>
            <w:tr w:rsidR="00C514D7" w:rsidRPr="0049033F" w:rsidTr="00C514D7">
              <w:trPr>
                <w:trHeight w:val="385"/>
              </w:trPr>
              <w:tc>
                <w:tcPr>
                  <w:tcW w:w="845"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jc w:val="center"/>
                    <w:rPr>
                      <w:rFonts w:ascii="Times New Roman" w:eastAsia="Calibri" w:hAnsi="Times New Roman" w:cs="Times New Roman"/>
                      <w:sz w:val="24"/>
                    </w:rPr>
                  </w:pPr>
                  <w:r w:rsidRPr="0049033F">
                    <w:rPr>
                      <w:rFonts w:ascii="Times New Roman" w:eastAsia="Calibri" w:hAnsi="Times New Roman" w:cs="Times New Roman"/>
                      <w:sz w:val="24"/>
                    </w:rPr>
                    <w:t>1</w:t>
                  </w:r>
                </w:p>
              </w:tc>
              <w:tc>
                <w:tcPr>
                  <w:tcW w:w="4683"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line="293" w:lineRule="exact"/>
                    <w:jc w:val="both"/>
                    <w:rPr>
                      <w:rFonts w:ascii="Times New Roman" w:eastAsia="Calibri" w:hAnsi="Times New Roman" w:cs="Times New Roman"/>
                      <w:sz w:val="24"/>
                      <w:szCs w:val="24"/>
                    </w:rPr>
                  </w:pPr>
                  <w:r w:rsidRPr="0049033F">
                    <w:rPr>
                      <w:rFonts w:ascii="Times New Roman" w:hAnsi="Times New Roman" w:cs="Times New Roman"/>
                      <w:sz w:val="24"/>
                      <w:szCs w:val="24"/>
                    </w:rPr>
                    <w:t>Наличие собственной сети доставочных пунктов или действующего договора с Агентом, гарантирующего обеспечение доставки ЕПД потребителям (абонентам).</w:t>
                  </w:r>
                </w:p>
              </w:tc>
              <w:tc>
                <w:tcPr>
                  <w:tcW w:w="4678" w:type="dxa"/>
                  <w:tcBorders>
                    <w:top w:val="single" w:sz="4" w:space="0" w:color="auto"/>
                    <w:left w:val="single" w:sz="4" w:space="0" w:color="auto"/>
                    <w:bottom w:val="single" w:sz="4" w:space="0" w:color="auto"/>
                    <w:right w:val="single" w:sz="4" w:space="0" w:color="auto"/>
                  </w:tcBorders>
                  <w:vAlign w:val="center"/>
                </w:tcPr>
                <w:p w:rsidR="00C514D7" w:rsidRPr="0049033F" w:rsidRDefault="00C514D7" w:rsidP="00C514D7">
                  <w:pPr>
                    <w:spacing w:after="0" w:line="288" w:lineRule="exact"/>
                    <w:jc w:val="both"/>
                    <w:rPr>
                      <w:rFonts w:ascii="Times New Roman" w:eastAsia="Calibri" w:hAnsi="Times New Roman" w:cs="Times New Roman"/>
                      <w:sz w:val="24"/>
                      <w:szCs w:val="24"/>
                    </w:rPr>
                  </w:pPr>
                  <w:r w:rsidRPr="0049033F">
                    <w:rPr>
                      <w:rFonts w:ascii="Times New Roman" w:hAnsi="Times New Roman" w:cs="Times New Roman"/>
                      <w:sz w:val="24"/>
                      <w:szCs w:val="24"/>
                    </w:rPr>
                    <w:t>Копия приказа о действующей структуре организации или копии действующих договоров с Агентами.</w:t>
                  </w:r>
                </w:p>
              </w:tc>
            </w:tr>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88" w:lineRule="exact"/>
                    <w:ind w:left="120"/>
                    <w:jc w:val="center"/>
                    <w:rPr>
                      <w:rFonts w:ascii="Times New Roman" w:eastAsia="Calibri" w:hAnsi="Times New Roman" w:cs="Times New Roman"/>
                      <w:b/>
                    </w:rPr>
                  </w:pPr>
                  <w:r w:rsidRPr="0049033F">
                    <w:rPr>
                      <w:rFonts w:ascii="Times New Roman" w:eastAsia="Calibri" w:hAnsi="Times New Roman" w:cs="Times New Roman"/>
                      <w:b/>
                      <w:color w:val="000000"/>
                      <w:sz w:val="28"/>
                      <w:szCs w:val="28"/>
                    </w:rPr>
                    <w:t xml:space="preserve">Подраздел 5.3 </w:t>
                  </w:r>
                  <w:r w:rsidRPr="0049033F">
                    <w:rPr>
                      <w:rFonts w:ascii="Times New Roman" w:eastAsia="Arial Unicode MS" w:hAnsi="Times New Roman" w:cs="Times New Roman"/>
                      <w:b/>
                      <w:sz w:val="28"/>
                      <w:szCs w:val="28"/>
                    </w:rPr>
                    <w:t>Привлечение Участником закупки Соисполнителя:</w:t>
                  </w:r>
                </w:p>
              </w:tc>
            </w:tr>
            <w:tr w:rsidR="00C514D7" w:rsidRPr="0049033F" w:rsidTr="00C514D7">
              <w:trPr>
                <w:trHeight w:val="385"/>
              </w:trPr>
              <w:tc>
                <w:tcPr>
                  <w:tcW w:w="10206" w:type="dxa"/>
                  <w:gridSpan w:val="3"/>
                  <w:tcBorders>
                    <w:top w:val="single" w:sz="4" w:space="0" w:color="auto"/>
                    <w:left w:val="single" w:sz="4" w:space="0" w:color="auto"/>
                    <w:bottom w:val="single" w:sz="4" w:space="0" w:color="auto"/>
                    <w:right w:val="single" w:sz="4" w:space="0" w:color="auto"/>
                  </w:tcBorders>
                  <w:hideMark/>
                </w:tcPr>
                <w:p w:rsidR="00C514D7" w:rsidRPr="0049033F" w:rsidRDefault="00C514D7" w:rsidP="00C514D7">
                  <w:pPr>
                    <w:spacing w:after="0" w:line="288" w:lineRule="exact"/>
                    <w:ind w:firstLine="34"/>
                    <w:jc w:val="center"/>
                    <w:rPr>
                      <w:rFonts w:ascii="Times New Roman" w:eastAsia="Calibri" w:hAnsi="Times New Roman" w:cs="Times New Roman"/>
                    </w:rPr>
                  </w:pPr>
                  <w:r w:rsidRPr="0049033F">
                    <w:rPr>
                      <w:rFonts w:ascii="Times New Roman" w:eastAsia="Arial Unicode MS" w:hAnsi="Times New Roman" w:cs="Times New Roman"/>
                      <w:bCs/>
                      <w:sz w:val="24"/>
                      <w:szCs w:val="28"/>
                    </w:rPr>
                    <w:t>Допускается</w:t>
                  </w:r>
                </w:p>
              </w:tc>
            </w:tr>
          </w:tbl>
          <w:p w:rsidR="00C514D7" w:rsidRPr="0049033F" w:rsidRDefault="00C514D7" w:rsidP="00E47848">
            <w:pPr>
              <w:spacing w:after="0" w:line="240" w:lineRule="auto"/>
              <w:rPr>
                <w:rFonts w:ascii="Times New Roman" w:eastAsia="Times New Roman" w:hAnsi="Times New Roman" w:cs="Times New Roman"/>
                <w:b/>
                <w:sz w:val="24"/>
                <w:szCs w:val="24"/>
                <w:lang w:eastAsia="ru-RU"/>
              </w:rPr>
            </w:pPr>
          </w:p>
        </w:tc>
      </w:tr>
    </w:tbl>
    <w:p w:rsidR="00185013" w:rsidRPr="0049033F" w:rsidRDefault="00185013" w:rsidP="0023433A">
      <w:pPr>
        <w:suppressAutoHyphens/>
        <w:spacing w:after="0" w:line="240" w:lineRule="auto"/>
        <w:jc w:val="right"/>
        <w:rPr>
          <w:rFonts w:ascii="Times New Roman" w:eastAsia="Times New Roman" w:hAnsi="Times New Roman" w:cs="Times New Roman"/>
          <w:b/>
          <w:lang w:eastAsia="ru-RU"/>
        </w:rPr>
        <w:sectPr w:rsidR="00185013" w:rsidRPr="0049033F" w:rsidSect="001A20E3">
          <w:pgSz w:w="11910" w:h="16850"/>
          <w:pgMar w:top="709" w:right="711" w:bottom="993" w:left="1040" w:header="0" w:footer="414" w:gutter="0"/>
          <w:cols w:space="720"/>
        </w:sectPr>
      </w:pPr>
      <w:bookmarkStart w:id="0" w:name="_GoBack"/>
      <w:bookmarkEnd w:id="0"/>
    </w:p>
    <w:p w:rsidR="00AA6209" w:rsidRPr="0049033F" w:rsidRDefault="00876B0D" w:rsidP="00AA6209">
      <w:pPr>
        <w:suppressAutoHyphens/>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Приложение № 1</w:t>
      </w:r>
    </w:p>
    <w:p w:rsidR="00AA6209" w:rsidRPr="0049033F" w:rsidRDefault="00AA6209" w:rsidP="00AA6209">
      <w:pPr>
        <w:suppressAutoHyphens/>
        <w:spacing w:after="0" w:line="240" w:lineRule="auto"/>
        <w:jc w:val="right"/>
        <w:rPr>
          <w:rFonts w:ascii="Times New Roman" w:eastAsia="Times New Roman" w:hAnsi="Times New Roman" w:cs="Times New Roman"/>
          <w:b/>
          <w:lang w:eastAsia="ru-RU"/>
        </w:rPr>
      </w:pPr>
      <w:r w:rsidRPr="0049033F">
        <w:rPr>
          <w:rFonts w:ascii="Times New Roman" w:eastAsia="Times New Roman" w:hAnsi="Times New Roman" w:cs="Times New Roman"/>
          <w:b/>
          <w:lang w:eastAsia="ru-RU"/>
        </w:rPr>
        <w:t>к Техническому заданию</w:t>
      </w:r>
    </w:p>
    <w:p w:rsidR="00AA6209" w:rsidRPr="0049033F" w:rsidRDefault="00AA6209" w:rsidP="00AA6209">
      <w:pPr>
        <w:suppressAutoHyphens/>
        <w:spacing w:after="0" w:line="240" w:lineRule="auto"/>
        <w:jc w:val="right"/>
        <w:rPr>
          <w:rFonts w:ascii="Times New Roman" w:eastAsia="Times New Roman" w:hAnsi="Times New Roman" w:cs="Times New Roman"/>
          <w:b/>
          <w:lang w:eastAsia="ru-RU"/>
        </w:rPr>
      </w:pPr>
    </w:p>
    <w:p w:rsidR="00AA6209" w:rsidRPr="0049033F" w:rsidRDefault="00AA6209" w:rsidP="00AA6209">
      <w:pPr>
        <w:widowControl w:val="0"/>
        <w:spacing w:after="120" w:line="240" w:lineRule="auto"/>
        <w:jc w:val="center"/>
        <w:rPr>
          <w:rFonts w:ascii="Times New Roman" w:eastAsia="Times New Roman" w:hAnsi="Times New Roman" w:cs="Times New Roman"/>
          <w:b/>
          <w:bCs/>
          <w:sz w:val="28"/>
          <w:szCs w:val="28"/>
          <w:lang w:eastAsia="ru-RU"/>
        </w:rPr>
      </w:pPr>
      <w:r w:rsidRPr="0049033F">
        <w:rPr>
          <w:rFonts w:ascii="Times New Roman" w:eastAsia="Times New Roman" w:hAnsi="Times New Roman" w:cs="Times New Roman"/>
          <w:b/>
          <w:bCs/>
          <w:sz w:val="28"/>
          <w:szCs w:val="28"/>
          <w:lang w:eastAsia="ru-RU"/>
        </w:rPr>
        <w:t xml:space="preserve">Порядок оказания информационно-технологических услуг </w:t>
      </w:r>
    </w:p>
    <w:p w:rsidR="00AA6209" w:rsidRPr="0049033F" w:rsidRDefault="00AA6209" w:rsidP="00AA6209">
      <w:pPr>
        <w:widowControl w:val="0"/>
        <w:spacing w:after="120" w:line="240" w:lineRule="auto"/>
        <w:ind w:left="283"/>
        <w:rPr>
          <w:rFonts w:ascii="Times New Roman" w:eastAsia="Times New Roman" w:hAnsi="Times New Roman" w:cs="Times New Roman"/>
          <w:b/>
          <w:kern w:val="2"/>
          <w:sz w:val="24"/>
          <w:szCs w:val="24"/>
          <w:lang w:eastAsia="ru-RU"/>
        </w:rPr>
      </w:pPr>
    </w:p>
    <w:p w:rsidR="00AA6209" w:rsidRPr="0049033F" w:rsidRDefault="00AA6209" w:rsidP="00AA6209">
      <w:pPr>
        <w:widowControl w:val="0"/>
        <w:spacing w:before="120" w:after="120" w:line="240" w:lineRule="auto"/>
        <w:ind w:left="357" w:hanging="357"/>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1.</w:t>
      </w:r>
      <w:r w:rsidRPr="0049033F">
        <w:rPr>
          <w:rFonts w:ascii="Times New Roman" w:eastAsia="Times New Roman" w:hAnsi="Times New Roman" w:cs="Times New Roman"/>
          <w:b/>
          <w:kern w:val="2"/>
          <w:sz w:val="24"/>
          <w:szCs w:val="24"/>
          <w:lang w:eastAsia="ru-RU"/>
        </w:rPr>
        <w:tab/>
        <w:t>Общие положения</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Настоящий «Порядок оказания информационно-технологических услуг» (далее – Порядок) определяет основные этапы взаимодействия Исполнителя и Поставщика услуг, а также условия работы Поставщика услуг в Операционном комплексе. Данный Порядок является составной, неотъемлемой частью Договора, заключенного между Исполнителем и Поставщиком услуг (далее – ПУ). </w:t>
      </w:r>
    </w:p>
    <w:p w:rsidR="00AA6209" w:rsidRPr="0049033F" w:rsidRDefault="00AA6209" w:rsidP="00AA6209">
      <w:pPr>
        <w:widowControl w:val="0"/>
        <w:numPr>
          <w:ilvl w:val="0"/>
          <w:numId w:val="11"/>
        </w:numPr>
        <w:spacing w:before="120" w:after="120" w:line="240" w:lineRule="auto"/>
        <w:ind w:left="357" w:hanging="357"/>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b/>
          <w:kern w:val="2"/>
          <w:sz w:val="24"/>
          <w:szCs w:val="24"/>
          <w:lang w:eastAsia="ru-RU"/>
        </w:rPr>
        <w:t>Этапы взаимодействия Исполнителя и ПУ по внедрению</w:t>
      </w:r>
    </w:p>
    <w:p w:rsidR="00AA6209" w:rsidRPr="0049033F" w:rsidRDefault="00AA6209" w:rsidP="00AA6209">
      <w:pPr>
        <w:widowControl w:val="0"/>
        <w:numPr>
          <w:ilvl w:val="1"/>
          <w:numId w:val="11"/>
        </w:numPr>
        <w:tabs>
          <w:tab w:val="num" w:pos="567"/>
        </w:tabs>
        <w:spacing w:after="0" w:line="240" w:lineRule="auto"/>
        <w:ind w:left="567" w:hanging="567"/>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Предварительный этап</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Включает в себя:</w:t>
      </w:r>
    </w:p>
    <w:p w:rsidR="00AA6209" w:rsidRPr="0049033F" w:rsidRDefault="00AA6209" w:rsidP="00372A47">
      <w:pPr>
        <w:widowControl w:val="0"/>
        <w:numPr>
          <w:ilvl w:val="2"/>
          <w:numId w:val="11"/>
        </w:numPr>
        <w:spacing w:after="0" w:line="240" w:lineRule="auto"/>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Регистрация ПУ в Операционном комплексе, определение </w:t>
      </w:r>
      <w:proofErr w:type="gramStart"/>
      <w:r w:rsidR="00372A47" w:rsidRPr="00372A47">
        <w:rPr>
          <w:rFonts w:ascii="Times New Roman" w:eastAsia="Times New Roman" w:hAnsi="Times New Roman" w:cs="Times New Roman"/>
          <w:kern w:val="2"/>
          <w:sz w:val="24"/>
          <w:szCs w:val="24"/>
          <w:lang w:eastAsia="ru-RU"/>
        </w:rPr>
        <w:t>956</w:t>
      </w:r>
      <w:proofErr w:type="gramEnd"/>
      <w:r w:rsidR="00372A47" w:rsidRPr="00372A47">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kern w:val="2"/>
          <w:sz w:val="24"/>
          <w:szCs w:val="24"/>
          <w:lang w:eastAsia="ru-RU"/>
        </w:rPr>
        <w:t xml:space="preserve">а включения услуг ПУ в ЕПД. </w:t>
      </w:r>
    </w:p>
    <w:p w:rsidR="00AA6209" w:rsidRPr="0049033F" w:rsidRDefault="00AA6209" w:rsidP="00AA6209">
      <w:pPr>
        <w:widowControl w:val="0"/>
        <w:spacing w:after="0" w:line="240" w:lineRule="auto"/>
        <w:ind w:left="4248"/>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ПУ, Исполнитель</w:t>
      </w:r>
    </w:p>
    <w:p w:rsidR="00AA6209" w:rsidRPr="0049033F" w:rsidRDefault="00AA6209" w:rsidP="00AA6209">
      <w:pPr>
        <w:widowControl w:val="0"/>
        <w:spacing w:after="0" w:line="240" w:lineRule="auto"/>
        <w:ind w:left="4248"/>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5 дней с момента заключения договора</w:t>
      </w:r>
    </w:p>
    <w:p w:rsidR="00AA6209" w:rsidRPr="0049033F" w:rsidRDefault="00AA6209" w:rsidP="00AA6209">
      <w:pPr>
        <w:widowControl w:val="0"/>
        <w:numPr>
          <w:ilvl w:val="2"/>
          <w:numId w:val="12"/>
        </w:numPr>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Обследование – оценка информационного поля ПУ – перечень, особенности учета предоставляемых услуг, порядок ведения начислений; наличие связи для организации электронного документооборота с Исполнителем. Разработка рекомендаций по программному, техническому дооснащению рабочих мест ПУ, для организации устойчивой связи с Исполнителем (если требуется).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Исполнитель, ПУ</w:t>
      </w:r>
    </w:p>
    <w:p w:rsidR="00AA6209" w:rsidRPr="0049033F" w:rsidRDefault="00AA6209" w:rsidP="00AA6209">
      <w:pPr>
        <w:widowControl w:val="0"/>
        <w:spacing w:after="0" w:line="240" w:lineRule="auto"/>
        <w:ind w:left="4248"/>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5 дней с момента заключения договора</w:t>
      </w:r>
    </w:p>
    <w:p w:rsidR="00AA6209" w:rsidRPr="0049033F" w:rsidRDefault="00AA6209" w:rsidP="00AA6209">
      <w:pPr>
        <w:widowControl w:val="0"/>
        <w:numPr>
          <w:ilvl w:val="2"/>
          <w:numId w:val="12"/>
        </w:numPr>
        <w:tabs>
          <w:tab w:val="num" w:pos="709"/>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Доведение до сведения ПУ установленной Исполнителем формы ЕПД</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Исполнитель </w:t>
      </w:r>
    </w:p>
    <w:p w:rsidR="00AA6209" w:rsidRPr="0049033F" w:rsidRDefault="00AA6209" w:rsidP="00AA6209">
      <w:pPr>
        <w:widowControl w:val="0"/>
        <w:spacing w:after="0" w:line="240" w:lineRule="auto"/>
        <w:ind w:left="4248"/>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kern w:val="2"/>
          <w:sz w:val="24"/>
          <w:szCs w:val="24"/>
          <w:u w:val="single"/>
          <w:lang w:eastAsia="ru-RU"/>
        </w:rPr>
        <w:t xml:space="preserve">Срок: </w:t>
      </w:r>
      <w:r w:rsidRPr="0049033F">
        <w:rPr>
          <w:rFonts w:ascii="Times New Roman" w:eastAsia="Times New Roman" w:hAnsi="Times New Roman" w:cs="Times New Roman"/>
          <w:sz w:val="24"/>
          <w:szCs w:val="24"/>
          <w:lang w:eastAsia="ru-RU"/>
        </w:rPr>
        <w:t>в  течение 3 дней с момента заключения договора</w:t>
      </w:r>
    </w:p>
    <w:p w:rsidR="00AA6209" w:rsidRPr="0049033F" w:rsidRDefault="00AA6209" w:rsidP="00AA6209">
      <w:pPr>
        <w:spacing w:after="0" w:line="240" w:lineRule="auto"/>
        <w:ind w:left="709"/>
        <w:jc w:val="both"/>
        <w:rPr>
          <w:rFonts w:ascii="Times New Roman" w:eastAsia="Times New Roman" w:hAnsi="Times New Roman" w:cs="Times New Roman"/>
          <w:kern w:val="2"/>
          <w:sz w:val="24"/>
          <w:szCs w:val="24"/>
          <w:lang w:eastAsia="ru-RU"/>
        </w:rPr>
      </w:pPr>
    </w:p>
    <w:p w:rsidR="00AA6209" w:rsidRPr="0049033F" w:rsidRDefault="00F92204" w:rsidP="00F92204">
      <w:pPr>
        <w:widowControl w:val="0"/>
        <w:spacing w:after="0" w:line="240" w:lineRule="auto"/>
        <w:ind w:left="709" w:hanging="709"/>
        <w:contextualSpacing/>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2.1.4. </w:t>
      </w:r>
      <w:r w:rsidR="00AA6209" w:rsidRPr="0049033F">
        <w:rPr>
          <w:rFonts w:ascii="Times New Roman" w:eastAsia="Times New Roman" w:hAnsi="Times New Roman" w:cs="Times New Roman"/>
          <w:kern w:val="2"/>
          <w:sz w:val="24"/>
          <w:szCs w:val="24"/>
          <w:lang w:eastAsia="ru-RU"/>
        </w:rPr>
        <w:t xml:space="preserve">Внесение изменения в  форму ЕПД, по заявлению ПУ на включение в ЕПД дополнительной информации об услугах.  </w:t>
      </w:r>
    </w:p>
    <w:p w:rsidR="00AA6209" w:rsidRPr="0049033F" w:rsidRDefault="00AA6209" w:rsidP="00AA6209">
      <w:pPr>
        <w:widowControl w:val="0"/>
        <w:spacing w:after="0" w:line="240" w:lineRule="auto"/>
        <w:ind w:left="3540" w:firstLine="708"/>
        <w:contextualSpacing/>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ПУ, Исполнитель </w:t>
      </w:r>
    </w:p>
    <w:p w:rsidR="00AA6209" w:rsidRPr="0049033F" w:rsidRDefault="00AA6209" w:rsidP="00AA6209">
      <w:pPr>
        <w:widowControl w:val="0"/>
        <w:spacing w:after="0" w:line="240" w:lineRule="auto"/>
        <w:ind w:left="4248"/>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3 дней с момента заключения договора</w:t>
      </w:r>
    </w:p>
    <w:p w:rsidR="00AA6209" w:rsidRPr="0049033F" w:rsidRDefault="00F92204" w:rsidP="00F92204">
      <w:pPr>
        <w:widowControl w:val="0"/>
        <w:tabs>
          <w:tab w:val="num" w:pos="1428"/>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2.1.5.  </w:t>
      </w:r>
      <w:r w:rsidR="00AA6209" w:rsidRPr="0049033F">
        <w:rPr>
          <w:rFonts w:ascii="Times New Roman" w:eastAsia="Times New Roman" w:hAnsi="Times New Roman" w:cs="Times New Roman"/>
          <w:kern w:val="2"/>
          <w:sz w:val="24"/>
          <w:szCs w:val="24"/>
          <w:lang w:eastAsia="ru-RU"/>
        </w:rPr>
        <w:t>Согласование форм отчетных документов, Реестра переводов, которые необходимы ПУ для ведения абонентского учета.</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 xml:space="preserve">Исполнители: </w:t>
      </w:r>
      <w:r w:rsidRPr="0049033F">
        <w:rPr>
          <w:rFonts w:ascii="Times New Roman" w:eastAsia="Times New Roman" w:hAnsi="Times New Roman" w:cs="Times New Roman"/>
          <w:kern w:val="2"/>
          <w:sz w:val="24"/>
          <w:szCs w:val="24"/>
          <w:lang w:eastAsia="ru-RU"/>
        </w:rPr>
        <w:t>Исполнитель, ПУ.</w:t>
      </w:r>
    </w:p>
    <w:p w:rsidR="00AA6209" w:rsidRPr="0049033F" w:rsidRDefault="00AA6209" w:rsidP="00AA6209">
      <w:pPr>
        <w:widowControl w:val="0"/>
        <w:spacing w:after="0" w:line="240" w:lineRule="auto"/>
        <w:ind w:left="4248"/>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3 дней с момента заключения договора</w:t>
      </w:r>
    </w:p>
    <w:p w:rsidR="00AA6209" w:rsidRPr="0049033F" w:rsidRDefault="00AA6209" w:rsidP="00AA6209">
      <w:pPr>
        <w:widowControl w:val="0"/>
        <w:numPr>
          <w:ilvl w:val="1"/>
          <w:numId w:val="11"/>
        </w:numPr>
        <w:tabs>
          <w:tab w:val="num" w:pos="567"/>
        </w:tabs>
        <w:spacing w:after="0" w:line="240" w:lineRule="auto"/>
        <w:ind w:left="567" w:hanging="567"/>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Предпусковой этап.</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Включает в себя:</w:t>
      </w:r>
    </w:p>
    <w:p w:rsidR="00AA6209" w:rsidRPr="0049033F" w:rsidRDefault="00AA6209" w:rsidP="00AA6209">
      <w:pPr>
        <w:widowControl w:val="0"/>
        <w:numPr>
          <w:ilvl w:val="2"/>
          <w:numId w:val="13"/>
        </w:numPr>
        <w:tabs>
          <w:tab w:val="num" w:pos="72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Дооснащение необходимыми техническими, программными средствами, включая программные средства защиты информации, рабочих мест ПУ (если требуется), обеспечение связи с Исполнителем.</w:t>
      </w:r>
    </w:p>
    <w:p w:rsidR="00AA6209" w:rsidRPr="0049033F" w:rsidRDefault="00AA6209" w:rsidP="00AA6209">
      <w:pPr>
        <w:widowControl w:val="0"/>
        <w:spacing w:after="0" w:line="240" w:lineRule="auto"/>
        <w:ind w:left="4248"/>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ПУ</w:t>
      </w:r>
    </w:p>
    <w:p w:rsidR="00AA6209" w:rsidRPr="0049033F" w:rsidRDefault="00AA6209" w:rsidP="00AA6209">
      <w:pPr>
        <w:widowControl w:val="0"/>
        <w:spacing w:after="0" w:line="240" w:lineRule="auto"/>
        <w:ind w:left="4248"/>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5 дней с момента заключения договора</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rPr>
          <w:rFonts w:ascii="Times New Roman" w:eastAsia="Times New Roman" w:hAnsi="Times New Roman" w:cs="Times New Roman"/>
          <w:i/>
          <w:kern w:val="2"/>
          <w:sz w:val="24"/>
          <w:szCs w:val="24"/>
          <w:lang w:eastAsia="ru-RU"/>
        </w:rPr>
      </w:pPr>
    </w:p>
    <w:p w:rsidR="00AA6209" w:rsidRPr="0049033F" w:rsidRDefault="00AA6209" w:rsidP="00AA6209">
      <w:pPr>
        <w:widowControl w:val="0"/>
        <w:numPr>
          <w:ilvl w:val="2"/>
          <w:numId w:val="13"/>
        </w:numPr>
        <w:tabs>
          <w:tab w:val="num" w:pos="72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Изготовление в Удостоверяющем центре ПУ квалифицированного сертификата ключа проверки электронной подписи, приобретение средства криптографической защиты информации (СКЗИ) «</w:t>
      </w:r>
      <w:proofErr w:type="spellStart"/>
      <w:r w:rsidRPr="0049033F">
        <w:rPr>
          <w:rFonts w:ascii="Times New Roman" w:eastAsia="Times New Roman" w:hAnsi="Times New Roman" w:cs="Times New Roman"/>
          <w:kern w:val="2"/>
          <w:sz w:val="24"/>
          <w:szCs w:val="24"/>
          <w:lang w:eastAsia="ru-RU"/>
        </w:rPr>
        <w:t>КриптоПро</w:t>
      </w:r>
      <w:proofErr w:type="spellEnd"/>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kern w:val="2"/>
          <w:sz w:val="24"/>
          <w:szCs w:val="24"/>
          <w:lang w:val="en-US" w:eastAsia="ru-RU"/>
        </w:rPr>
        <w:t>CSP</w:t>
      </w:r>
      <w:r w:rsidRPr="0049033F">
        <w:rPr>
          <w:rFonts w:ascii="Times New Roman" w:eastAsia="Times New Roman" w:hAnsi="Times New Roman" w:cs="Times New Roman"/>
          <w:kern w:val="2"/>
          <w:sz w:val="24"/>
          <w:szCs w:val="24"/>
          <w:lang w:eastAsia="ru-RU"/>
        </w:rPr>
        <w:t xml:space="preserve">» и обмен открытыми ключами квалифицированного сертификата ключа проверки электронной подписи для идентификации файлов обмена.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 xml:space="preserve">Исполнители: </w:t>
      </w:r>
      <w:r w:rsidRPr="0049033F">
        <w:rPr>
          <w:rFonts w:ascii="Times New Roman" w:eastAsia="Times New Roman" w:hAnsi="Times New Roman" w:cs="Times New Roman"/>
          <w:kern w:val="2"/>
          <w:sz w:val="24"/>
          <w:szCs w:val="24"/>
          <w:lang w:eastAsia="ru-RU"/>
        </w:rPr>
        <w:t>Исполнитель, ПУ</w:t>
      </w:r>
    </w:p>
    <w:p w:rsidR="00AA6209" w:rsidRPr="0049033F" w:rsidRDefault="00AA6209" w:rsidP="00AA6209">
      <w:pPr>
        <w:widowControl w:val="0"/>
        <w:spacing w:after="0" w:line="240" w:lineRule="auto"/>
        <w:ind w:left="4248"/>
        <w:jc w:val="both"/>
        <w:rPr>
          <w:rFonts w:ascii="Times New Roman" w:eastAsia="Times New Roman" w:hAnsi="Times New Roman" w:cs="Times New Roman"/>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3 дней с момента заключения договора</w:t>
      </w:r>
    </w:p>
    <w:p w:rsidR="00AA6209" w:rsidRPr="0049033F" w:rsidRDefault="00AA6209" w:rsidP="00AA6209">
      <w:pPr>
        <w:widowControl w:val="0"/>
        <w:numPr>
          <w:ilvl w:val="2"/>
          <w:numId w:val="13"/>
        </w:numPr>
        <w:tabs>
          <w:tab w:val="num" w:pos="709"/>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Передача файла корректировок ПУ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 ПУ</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3 дней с момента заключения договора</w:t>
      </w:r>
    </w:p>
    <w:p w:rsidR="00AA6209" w:rsidRPr="0049033F" w:rsidRDefault="00AA6209" w:rsidP="00AA6209">
      <w:pPr>
        <w:widowControl w:val="0"/>
        <w:spacing w:after="0" w:line="240" w:lineRule="auto"/>
        <w:ind w:left="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Примечание:</w:t>
      </w:r>
      <w:r w:rsidRPr="0049033F">
        <w:rPr>
          <w:rFonts w:ascii="Times New Roman" w:eastAsia="Times New Roman" w:hAnsi="Times New Roman" w:cs="Times New Roman"/>
          <w:kern w:val="2"/>
          <w:sz w:val="24"/>
          <w:szCs w:val="24"/>
          <w:lang w:eastAsia="ru-RU"/>
        </w:rPr>
        <w:t xml:space="preserve"> Состав и структуры файлов обмена представлены в Разделе 5 настоящего Порядка. </w:t>
      </w:r>
    </w:p>
    <w:p w:rsidR="00AA6209" w:rsidRPr="0049033F" w:rsidRDefault="00AA6209" w:rsidP="00AA6209">
      <w:pPr>
        <w:widowControl w:val="0"/>
        <w:spacing w:after="0" w:line="240" w:lineRule="auto"/>
        <w:ind w:firstLine="708"/>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numPr>
          <w:ilvl w:val="2"/>
          <w:numId w:val="13"/>
        </w:numPr>
        <w:tabs>
          <w:tab w:val="num" w:pos="709"/>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Обработка файла корректировок, присвоение Плательщикам кодов  Исполнителя, при условии отсутствия ошибок в файле корректировок - передача файла соответствия ПУ. В случае наличия ошибок, передается файл протокола ошибок.</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 xml:space="preserve">Исполнители: </w:t>
      </w:r>
      <w:r w:rsidRPr="0049033F">
        <w:rPr>
          <w:rFonts w:ascii="Times New Roman" w:eastAsia="Times New Roman" w:hAnsi="Times New Roman" w:cs="Times New Roman"/>
          <w:kern w:val="2"/>
          <w:sz w:val="24"/>
          <w:szCs w:val="24"/>
          <w:lang w:eastAsia="ru-RU"/>
        </w:rPr>
        <w:t>Исполнитель</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течение 2 дней с момента получения файлов корректировок</w:t>
      </w:r>
    </w:p>
    <w:p w:rsidR="00AA6209" w:rsidRPr="0049033F" w:rsidRDefault="00AA6209" w:rsidP="00AA6209">
      <w:pPr>
        <w:widowControl w:val="0"/>
        <w:numPr>
          <w:ilvl w:val="2"/>
          <w:numId w:val="14"/>
        </w:numPr>
        <w:tabs>
          <w:tab w:val="num" w:pos="70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Передача файла начислений/сальдо по Плательщикам Поставщиком услуг. Прием файла начислений/сальдо Исполнителем. При наличии ошибок в файле начислений/сальдо, Исполнитель формирует файл протокола ошибок.</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 xml:space="preserve">Исполнители: ПУ, </w:t>
      </w:r>
      <w:r w:rsidRPr="0049033F">
        <w:rPr>
          <w:rFonts w:ascii="Times New Roman" w:eastAsia="Times New Roman" w:hAnsi="Times New Roman" w:cs="Times New Roman"/>
          <w:kern w:val="2"/>
          <w:sz w:val="24"/>
          <w:szCs w:val="24"/>
          <w:lang w:eastAsia="ru-RU"/>
        </w:rPr>
        <w:t>Исполнитель</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2 дней с момента получения файлов начислений/сальдо</w:t>
      </w:r>
    </w:p>
    <w:p w:rsidR="00AA6209" w:rsidRPr="0049033F" w:rsidRDefault="00AA6209" w:rsidP="00AA6209">
      <w:pPr>
        <w:widowControl w:val="0"/>
        <w:numPr>
          <w:ilvl w:val="2"/>
          <w:numId w:val="15"/>
        </w:numPr>
        <w:tabs>
          <w:tab w:val="num" w:pos="70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Тестовое формирование ЕПД. Выверка информации по услугам ПУ в ЕПД на предмет соответствия файлам начислений.</w:t>
      </w:r>
    </w:p>
    <w:p w:rsidR="00AA6209" w:rsidRPr="0049033F" w:rsidRDefault="00AA6209" w:rsidP="00AA6209">
      <w:pPr>
        <w:widowControl w:val="0"/>
        <w:spacing w:after="0" w:line="240" w:lineRule="auto"/>
        <w:ind w:left="4248"/>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Исполнитель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3 дней с момента получения файлов начислений/сальдо</w:t>
      </w:r>
    </w:p>
    <w:p w:rsidR="00AA6209" w:rsidRPr="0049033F" w:rsidRDefault="00AA6209" w:rsidP="00AA6209">
      <w:pPr>
        <w:widowControl w:val="0"/>
        <w:numPr>
          <w:ilvl w:val="2"/>
          <w:numId w:val="15"/>
        </w:numPr>
        <w:tabs>
          <w:tab w:val="num" w:pos="709"/>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Осуществление переводов в пользу ПУ в тестовом режиме. Отражение переводов в Операционном комплексе, их распределение, формирование Реестров переводов, перечисление денежных средств на расчетный счет ПУ. Предоставление ПУ отчетных форм, расчетных (платежных) документов. Проверка результатов.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Исполнитель, ПУ</w:t>
      </w:r>
    </w:p>
    <w:p w:rsidR="00AA6209" w:rsidRPr="0049033F" w:rsidRDefault="00AA6209" w:rsidP="00AA6209">
      <w:pPr>
        <w:widowControl w:val="0"/>
        <w:spacing w:after="0" w:line="240" w:lineRule="auto"/>
        <w:ind w:left="4248"/>
        <w:jc w:val="both"/>
        <w:rPr>
          <w:rFonts w:ascii="Times New Roman" w:eastAsia="Times New Roman" w:hAnsi="Times New Roman" w:cs="Times New Roman"/>
          <w:sz w:val="24"/>
          <w:szCs w:val="24"/>
          <w:u w:val="single"/>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sz w:val="24"/>
          <w:szCs w:val="24"/>
          <w:lang w:eastAsia="ru-RU"/>
        </w:rPr>
        <w:t xml:space="preserve"> в  течение 2 дней с момента формирования ЕПД</w:t>
      </w:r>
    </w:p>
    <w:p w:rsidR="00AA6209" w:rsidRPr="0049033F" w:rsidRDefault="00AA6209" w:rsidP="00AA6209">
      <w:pPr>
        <w:widowControl w:val="0"/>
        <w:numPr>
          <w:ilvl w:val="1"/>
          <w:numId w:val="15"/>
        </w:numPr>
        <w:tabs>
          <w:tab w:val="num" w:pos="567"/>
        </w:tabs>
        <w:spacing w:after="0" w:line="240" w:lineRule="auto"/>
        <w:ind w:left="567" w:hanging="567"/>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Этап эксплуатации</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Включает в себя:</w:t>
      </w:r>
    </w:p>
    <w:p w:rsidR="00AA6209" w:rsidRPr="0049033F" w:rsidRDefault="00AA6209" w:rsidP="00AA6209">
      <w:pPr>
        <w:widowControl w:val="0"/>
        <w:spacing w:after="0" w:line="240" w:lineRule="auto"/>
        <w:ind w:left="708"/>
        <w:jc w:val="both"/>
        <w:rPr>
          <w:rFonts w:ascii="Times New Roman" w:eastAsia="Times New Roman" w:hAnsi="Times New Roman" w:cs="Times New Roman"/>
          <w:kern w:val="2"/>
          <w:sz w:val="24"/>
          <w:szCs w:val="24"/>
          <w:u w:val="single"/>
          <w:lang w:eastAsia="ru-RU"/>
        </w:rPr>
      </w:pPr>
    </w:p>
    <w:p w:rsidR="00AA6209" w:rsidRPr="0049033F" w:rsidRDefault="00AA6209" w:rsidP="00AA6209">
      <w:pPr>
        <w:widowControl w:val="0"/>
        <w:numPr>
          <w:ilvl w:val="2"/>
          <w:numId w:val="16"/>
        </w:numPr>
        <w:tabs>
          <w:tab w:val="num" w:pos="72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Ежедневный перевод принятых в пользу ПУ переводов на расчетные счета ПУ, формирование Реестров переводов, расчетных (платежных) документов, согласованных отчетных форм для ПУ.</w:t>
      </w:r>
    </w:p>
    <w:p w:rsidR="00AA6209" w:rsidRPr="0049033F" w:rsidRDefault="00AA6209" w:rsidP="00AA6209">
      <w:pPr>
        <w:widowControl w:val="0"/>
        <w:spacing w:after="0" w:line="240" w:lineRule="auto"/>
        <w:ind w:left="4248"/>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Исполнитель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kern w:val="2"/>
          <w:sz w:val="24"/>
          <w:szCs w:val="24"/>
          <w:lang w:eastAsia="ru-RU"/>
        </w:rPr>
        <w:t xml:space="preserve"> согласованная дата внедрения.</w:t>
      </w:r>
    </w:p>
    <w:p w:rsidR="00AA6209" w:rsidRPr="0049033F" w:rsidRDefault="00AA6209" w:rsidP="00AA6209">
      <w:pPr>
        <w:widowControl w:val="0"/>
        <w:numPr>
          <w:ilvl w:val="2"/>
          <w:numId w:val="16"/>
        </w:numPr>
        <w:tabs>
          <w:tab w:val="num" w:pos="72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Прием/обработка ПУ Реестров переводов, расчетных (платежных) документов, отражение в абонентском учете ПУ</w:t>
      </w:r>
    </w:p>
    <w:p w:rsidR="00AA6209" w:rsidRPr="0049033F" w:rsidRDefault="00AA6209" w:rsidP="00AA6209">
      <w:pPr>
        <w:widowControl w:val="0"/>
        <w:spacing w:after="0" w:line="240" w:lineRule="auto"/>
        <w:ind w:left="4248"/>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ПУ</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kern w:val="2"/>
          <w:sz w:val="24"/>
          <w:szCs w:val="24"/>
          <w:lang w:eastAsia="ru-RU"/>
        </w:rPr>
        <w:t xml:space="preserve"> согласованная дата внедрения.</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Примечание:</w:t>
      </w:r>
      <w:r w:rsidRPr="0049033F">
        <w:rPr>
          <w:rFonts w:ascii="Times New Roman" w:eastAsia="Times New Roman" w:hAnsi="Times New Roman" w:cs="Times New Roman"/>
          <w:kern w:val="2"/>
          <w:sz w:val="24"/>
          <w:szCs w:val="24"/>
          <w:lang w:eastAsia="ru-RU"/>
        </w:rPr>
        <w:t xml:space="preserve"> при отсутствии квалифицированной электронной подписи файлы не принимаются.</w:t>
      </w:r>
    </w:p>
    <w:p w:rsidR="00AA6209" w:rsidRPr="0049033F" w:rsidRDefault="00AA6209" w:rsidP="00AA6209">
      <w:pPr>
        <w:widowControl w:val="0"/>
        <w:numPr>
          <w:ilvl w:val="0"/>
          <w:numId w:val="16"/>
        </w:numPr>
        <w:spacing w:before="120" w:after="120" w:line="240" w:lineRule="auto"/>
        <w:ind w:left="357" w:hanging="357"/>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b/>
          <w:kern w:val="2"/>
          <w:sz w:val="24"/>
          <w:szCs w:val="24"/>
          <w:lang w:eastAsia="ru-RU"/>
        </w:rPr>
        <w:t>Организация работы ПУ</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работе Операционного комплекса для ПУ можно выделить следующие циклы:</w:t>
      </w:r>
    </w:p>
    <w:p w:rsidR="00AA6209" w:rsidRPr="0049033F" w:rsidRDefault="00AA6209" w:rsidP="00AA6209">
      <w:pPr>
        <w:widowControl w:val="0"/>
        <w:numPr>
          <w:ilvl w:val="0"/>
          <w:numId w:val="49"/>
        </w:numPr>
        <w:tabs>
          <w:tab w:val="left" w:pos="851"/>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Ежедневный;</w:t>
      </w:r>
    </w:p>
    <w:p w:rsidR="00AA6209" w:rsidRPr="0049033F" w:rsidRDefault="00AA6209" w:rsidP="00AA6209">
      <w:pPr>
        <w:widowControl w:val="0"/>
        <w:numPr>
          <w:ilvl w:val="0"/>
          <w:numId w:val="49"/>
        </w:numPr>
        <w:tabs>
          <w:tab w:val="left" w:pos="851"/>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Ежемесячный.</w:t>
      </w:r>
    </w:p>
    <w:p w:rsidR="00AA6209" w:rsidRPr="0049033F" w:rsidRDefault="00AA6209" w:rsidP="00AA6209">
      <w:pPr>
        <w:widowControl w:val="0"/>
        <w:tabs>
          <w:tab w:val="left" w:pos="709"/>
        </w:tabs>
        <w:spacing w:after="0" w:line="240" w:lineRule="auto"/>
        <w:ind w:left="567" w:hanging="567"/>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3.1.</w:t>
      </w:r>
      <w:r w:rsidRPr="0049033F">
        <w:rPr>
          <w:rFonts w:ascii="Times New Roman" w:eastAsia="Times New Roman" w:hAnsi="Times New Roman" w:cs="Times New Roman"/>
          <w:kern w:val="2"/>
          <w:sz w:val="24"/>
          <w:szCs w:val="24"/>
          <w:u w:val="single"/>
          <w:lang w:eastAsia="ru-RU"/>
        </w:rPr>
        <w:tab/>
        <w:t>Ежедневный цикл</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Включает в себя:</w:t>
      </w:r>
    </w:p>
    <w:p w:rsidR="00AA6209" w:rsidRPr="0049033F" w:rsidRDefault="00AA6209" w:rsidP="00AA6209">
      <w:pPr>
        <w:widowControl w:val="0"/>
        <w:spacing w:after="0" w:line="240" w:lineRule="auto"/>
        <w:ind w:firstLine="708"/>
        <w:jc w:val="both"/>
        <w:rPr>
          <w:rFonts w:ascii="Times New Roman" w:eastAsia="Times New Roman" w:hAnsi="Times New Roman" w:cs="Times New Roman"/>
          <w:kern w:val="2"/>
          <w:sz w:val="24"/>
          <w:szCs w:val="24"/>
          <w:u w:val="single"/>
          <w:lang w:eastAsia="ru-RU"/>
        </w:rPr>
      </w:pPr>
    </w:p>
    <w:p w:rsidR="00AA6209" w:rsidRPr="0049033F" w:rsidRDefault="00AA6209" w:rsidP="00AA6209">
      <w:pPr>
        <w:widowControl w:val="0"/>
        <w:numPr>
          <w:ilvl w:val="2"/>
          <w:numId w:val="17"/>
        </w:numPr>
        <w:tabs>
          <w:tab w:val="num" w:pos="72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Перевод Исполнителем принятых от Плательщиков в пользу ПУ денежных средств на расчетный счет, передача Исполнителем сформированных и защищенных с помощью СКЗИ Реестров переводов, документов, отчетных форм.</w:t>
      </w:r>
    </w:p>
    <w:p w:rsidR="00AA6209" w:rsidRPr="0049033F" w:rsidRDefault="00AA6209" w:rsidP="00AA6209">
      <w:pPr>
        <w:widowControl w:val="0"/>
        <w:spacing w:after="0" w:line="240" w:lineRule="auto"/>
        <w:ind w:left="5664"/>
        <w:jc w:val="both"/>
        <w:rPr>
          <w:rFonts w:ascii="Times New Roman" w:eastAsia="Times New Roman" w:hAnsi="Times New Roman" w:cs="Times New Roman"/>
          <w:i/>
          <w:kern w:val="2"/>
          <w:sz w:val="24"/>
          <w:szCs w:val="24"/>
          <w:lang w:eastAsia="ru-RU"/>
        </w:rPr>
      </w:pPr>
      <w:r w:rsidRPr="0049033F">
        <w:rPr>
          <w:rFonts w:ascii="Times New Roman" w:eastAsia="Times New Roman" w:hAnsi="Times New Roman" w:cs="Times New Roman"/>
          <w:i/>
          <w:kern w:val="2"/>
          <w:sz w:val="24"/>
          <w:szCs w:val="24"/>
          <w:lang w:eastAsia="ru-RU"/>
        </w:rPr>
        <w:t xml:space="preserve">Время:  </w:t>
      </w:r>
    </w:p>
    <w:p w:rsidR="00AA6209" w:rsidRPr="0049033F" w:rsidRDefault="00AA6209" w:rsidP="00AA6209">
      <w:pPr>
        <w:widowControl w:val="0"/>
        <w:spacing w:after="0" w:line="240" w:lineRule="auto"/>
        <w:ind w:left="5664"/>
        <w:jc w:val="both"/>
        <w:rPr>
          <w:rFonts w:ascii="Times New Roman" w:eastAsia="Times New Roman" w:hAnsi="Times New Roman" w:cs="Times New Roman"/>
          <w:i/>
          <w:kern w:val="2"/>
          <w:sz w:val="24"/>
          <w:szCs w:val="24"/>
          <w:lang w:eastAsia="ru-RU"/>
        </w:rPr>
      </w:pPr>
      <w:r w:rsidRPr="0049033F">
        <w:rPr>
          <w:rFonts w:ascii="Times New Roman" w:eastAsia="Times New Roman" w:hAnsi="Times New Roman" w:cs="Times New Roman"/>
          <w:i/>
          <w:kern w:val="2"/>
          <w:sz w:val="24"/>
          <w:szCs w:val="24"/>
          <w:lang w:eastAsia="ru-RU"/>
        </w:rPr>
        <w:t>раб.с 10 до 19 ч.</w:t>
      </w:r>
    </w:p>
    <w:p w:rsidR="00AA6209" w:rsidRPr="0049033F" w:rsidRDefault="00AA6209" w:rsidP="00AA6209">
      <w:pPr>
        <w:widowControl w:val="0"/>
        <w:spacing w:after="0" w:line="240" w:lineRule="auto"/>
        <w:ind w:left="5664"/>
        <w:jc w:val="both"/>
        <w:rPr>
          <w:rFonts w:ascii="Times New Roman" w:eastAsia="Times New Roman" w:hAnsi="Times New Roman" w:cs="Times New Roman"/>
          <w:i/>
          <w:kern w:val="2"/>
          <w:sz w:val="24"/>
          <w:szCs w:val="24"/>
          <w:lang w:eastAsia="ru-RU"/>
        </w:rPr>
      </w:pPr>
      <w:r w:rsidRPr="0049033F">
        <w:rPr>
          <w:rFonts w:ascii="Times New Roman" w:eastAsia="Times New Roman" w:hAnsi="Times New Roman" w:cs="Times New Roman"/>
          <w:i/>
          <w:kern w:val="2"/>
          <w:sz w:val="24"/>
          <w:szCs w:val="24"/>
          <w:lang w:eastAsia="ru-RU"/>
        </w:rPr>
        <w:t>суб.:</w:t>
      </w:r>
    </w:p>
    <w:p w:rsidR="00AA6209" w:rsidRPr="0049033F" w:rsidRDefault="00AA6209" w:rsidP="00AA6209">
      <w:pPr>
        <w:widowControl w:val="0"/>
        <w:spacing w:after="0" w:line="240" w:lineRule="auto"/>
        <w:ind w:left="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Примечание:</w:t>
      </w:r>
      <w:r w:rsidRPr="0049033F">
        <w:rPr>
          <w:rFonts w:ascii="Times New Roman" w:eastAsia="Times New Roman" w:hAnsi="Times New Roman" w:cs="Times New Roman"/>
          <w:kern w:val="2"/>
          <w:sz w:val="24"/>
          <w:szCs w:val="24"/>
          <w:lang w:eastAsia="ru-RU"/>
        </w:rPr>
        <w:t xml:space="preserve"> допускается перевод ПУ денежных средств с разбивкой на несколько расчетных (платежных) документов по переводу денежных средств в течение дня. </w:t>
      </w:r>
    </w:p>
    <w:p w:rsidR="00AA6209" w:rsidRPr="0049033F" w:rsidRDefault="00AA6209" w:rsidP="00AA6209">
      <w:pPr>
        <w:widowControl w:val="0"/>
        <w:spacing w:after="0" w:line="240" w:lineRule="auto"/>
        <w:ind w:left="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Отправка незащищенных с помощью СКЗИ Реестров переводов не допускается.</w:t>
      </w:r>
    </w:p>
    <w:p w:rsidR="00AA6209" w:rsidRPr="0049033F" w:rsidRDefault="00AA6209" w:rsidP="00AA6209">
      <w:pPr>
        <w:widowControl w:val="0"/>
        <w:spacing w:after="0" w:line="240" w:lineRule="auto"/>
        <w:ind w:left="709"/>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numPr>
          <w:ilvl w:val="2"/>
          <w:numId w:val="17"/>
        </w:numPr>
        <w:tabs>
          <w:tab w:val="num" w:pos="72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Прием/обработка Реестров переводов в пользу ПУ, расчетных (платежных) документов, отражение в абонентском учете ПУ.</w:t>
      </w:r>
    </w:p>
    <w:p w:rsidR="00AA6209" w:rsidRPr="0049033F" w:rsidRDefault="00AA6209" w:rsidP="00AA6209">
      <w:pPr>
        <w:widowControl w:val="0"/>
        <w:spacing w:after="0" w:line="240" w:lineRule="auto"/>
        <w:ind w:left="5664"/>
        <w:jc w:val="both"/>
        <w:rPr>
          <w:rFonts w:ascii="Times New Roman" w:eastAsia="Times New Roman" w:hAnsi="Times New Roman" w:cs="Times New Roman"/>
          <w:i/>
          <w:kern w:val="2"/>
          <w:sz w:val="24"/>
          <w:szCs w:val="24"/>
          <w:lang w:eastAsia="ru-RU"/>
        </w:rPr>
      </w:pPr>
      <w:r w:rsidRPr="0049033F">
        <w:rPr>
          <w:rFonts w:ascii="Times New Roman" w:eastAsia="Times New Roman" w:hAnsi="Times New Roman" w:cs="Times New Roman"/>
          <w:i/>
          <w:kern w:val="2"/>
          <w:sz w:val="24"/>
          <w:szCs w:val="24"/>
          <w:lang w:eastAsia="ru-RU"/>
        </w:rPr>
        <w:t xml:space="preserve">Время:  </w:t>
      </w:r>
    </w:p>
    <w:p w:rsidR="00AA6209" w:rsidRPr="0049033F" w:rsidRDefault="00AA6209" w:rsidP="00AA6209">
      <w:pPr>
        <w:widowControl w:val="0"/>
        <w:spacing w:after="0" w:line="240" w:lineRule="auto"/>
        <w:ind w:left="5664"/>
        <w:jc w:val="both"/>
        <w:rPr>
          <w:rFonts w:ascii="Times New Roman" w:eastAsia="Times New Roman" w:hAnsi="Times New Roman" w:cs="Times New Roman"/>
          <w:i/>
          <w:kern w:val="2"/>
          <w:sz w:val="24"/>
          <w:szCs w:val="24"/>
          <w:lang w:eastAsia="ru-RU"/>
        </w:rPr>
      </w:pPr>
      <w:r w:rsidRPr="0049033F">
        <w:rPr>
          <w:rFonts w:ascii="Times New Roman" w:eastAsia="Times New Roman" w:hAnsi="Times New Roman" w:cs="Times New Roman"/>
          <w:i/>
          <w:kern w:val="2"/>
          <w:sz w:val="24"/>
          <w:szCs w:val="24"/>
          <w:lang w:eastAsia="ru-RU"/>
        </w:rPr>
        <w:t>раб. с 10 до 19 ч.</w:t>
      </w:r>
    </w:p>
    <w:p w:rsidR="00AA6209" w:rsidRPr="0049033F" w:rsidRDefault="00AA6209" w:rsidP="00AA6209">
      <w:pPr>
        <w:widowControl w:val="0"/>
        <w:spacing w:after="0" w:line="240" w:lineRule="auto"/>
        <w:ind w:left="5664"/>
        <w:jc w:val="both"/>
        <w:rPr>
          <w:rFonts w:ascii="Times New Roman" w:eastAsia="Times New Roman" w:hAnsi="Times New Roman" w:cs="Times New Roman"/>
          <w:i/>
          <w:kern w:val="2"/>
          <w:sz w:val="24"/>
          <w:szCs w:val="24"/>
          <w:lang w:eastAsia="ru-RU"/>
        </w:rPr>
      </w:pPr>
      <w:r w:rsidRPr="0049033F">
        <w:rPr>
          <w:rFonts w:ascii="Times New Roman" w:eastAsia="Times New Roman" w:hAnsi="Times New Roman" w:cs="Times New Roman"/>
          <w:i/>
          <w:kern w:val="2"/>
          <w:sz w:val="24"/>
          <w:szCs w:val="24"/>
          <w:lang w:eastAsia="ru-RU"/>
        </w:rPr>
        <w:t>суб.:</w:t>
      </w:r>
    </w:p>
    <w:p w:rsidR="00AA6209" w:rsidRPr="0049033F" w:rsidRDefault="00AA6209" w:rsidP="00AA6209">
      <w:pPr>
        <w:widowControl w:val="0"/>
        <w:numPr>
          <w:ilvl w:val="1"/>
          <w:numId w:val="17"/>
        </w:numPr>
        <w:spacing w:after="0" w:line="240" w:lineRule="auto"/>
        <w:ind w:left="567" w:hanging="567"/>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Ежемесячный цикл</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Включает в себя:</w:t>
      </w:r>
    </w:p>
    <w:p w:rsidR="00AA6209" w:rsidRPr="0049033F" w:rsidRDefault="00AA6209" w:rsidP="00AA6209">
      <w:pPr>
        <w:widowControl w:val="0"/>
        <w:numPr>
          <w:ilvl w:val="2"/>
          <w:numId w:val="18"/>
        </w:numPr>
        <w:tabs>
          <w:tab w:val="num" w:pos="709"/>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Передача файла корректировок.</w:t>
      </w:r>
    </w:p>
    <w:p w:rsidR="00AA6209" w:rsidRPr="0049033F" w:rsidRDefault="00AA6209" w:rsidP="00AA6209">
      <w:pPr>
        <w:widowControl w:val="0"/>
        <w:spacing w:after="0" w:line="240" w:lineRule="auto"/>
        <w:ind w:left="4253"/>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ПУ</w:t>
      </w:r>
    </w:p>
    <w:p w:rsidR="00AA6209" w:rsidRPr="0049033F" w:rsidRDefault="00AA6209" w:rsidP="00AA6209">
      <w:pPr>
        <w:spacing w:after="0" w:line="240" w:lineRule="auto"/>
        <w:ind w:left="4253"/>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kern w:val="2"/>
          <w:sz w:val="24"/>
          <w:szCs w:val="24"/>
          <w:lang w:eastAsia="ru-RU"/>
        </w:rPr>
        <w:t xml:space="preserve"> не позднее 2 календарного числа расчетного месяца.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u w:val="single"/>
          <w:lang w:eastAsia="ru-RU"/>
        </w:rPr>
      </w:pPr>
    </w:p>
    <w:p w:rsidR="00AA6209" w:rsidRPr="0049033F" w:rsidRDefault="00AA6209" w:rsidP="00AA6209">
      <w:pPr>
        <w:widowControl w:val="0"/>
        <w:numPr>
          <w:ilvl w:val="2"/>
          <w:numId w:val="18"/>
        </w:numPr>
        <w:tabs>
          <w:tab w:val="num" w:pos="720"/>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Передача файла соответствия лицевых счетов. В случае наличия ошибок, передается файл протокола ошибок.</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 xml:space="preserve">Исполнители: </w:t>
      </w:r>
      <w:r w:rsidRPr="0049033F">
        <w:rPr>
          <w:rFonts w:ascii="Times New Roman" w:eastAsia="Times New Roman" w:hAnsi="Times New Roman" w:cs="Times New Roman"/>
          <w:kern w:val="2"/>
          <w:sz w:val="24"/>
          <w:szCs w:val="24"/>
          <w:lang w:eastAsia="ru-RU"/>
        </w:rPr>
        <w:t xml:space="preserve">Исполнитель </w:t>
      </w:r>
    </w:p>
    <w:p w:rsidR="00AA6209" w:rsidRPr="0049033F" w:rsidRDefault="00AA6209" w:rsidP="00AA6209">
      <w:pPr>
        <w:widowControl w:val="0"/>
        <w:spacing w:after="0" w:line="240" w:lineRule="auto"/>
        <w:ind w:left="4253"/>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kern w:val="2"/>
          <w:sz w:val="24"/>
          <w:szCs w:val="24"/>
          <w:lang w:eastAsia="ru-RU"/>
        </w:rPr>
        <w:t xml:space="preserve"> не позднее 2 дня после получения файла корректировок.</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numPr>
          <w:ilvl w:val="2"/>
          <w:numId w:val="18"/>
        </w:numPr>
        <w:tabs>
          <w:tab w:val="num" w:pos="709"/>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Передача файла начислений/сальдо. При наличии ошибок в файле начислений/сальдо, Исполнитель  формирует файл протокола ошибок.</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 ПУ</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kern w:val="2"/>
          <w:sz w:val="24"/>
          <w:szCs w:val="24"/>
          <w:lang w:eastAsia="ru-RU"/>
        </w:rPr>
        <w:t xml:space="preserve"> 3-6 календарного числа расчетного месяца.</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numPr>
          <w:ilvl w:val="2"/>
          <w:numId w:val="18"/>
        </w:numPr>
        <w:tabs>
          <w:tab w:val="num" w:pos="709"/>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Передача файла индивидуальных сообщений.</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ПУ</w:t>
      </w:r>
    </w:p>
    <w:p w:rsidR="00AA6209" w:rsidRPr="0049033F" w:rsidRDefault="00AA6209" w:rsidP="00AA6209">
      <w:pPr>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kern w:val="2"/>
          <w:sz w:val="24"/>
          <w:szCs w:val="24"/>
          <w:lang w:eastAsia="ru-RU"/>
        </w:rPr>
        <w:t xml:space="preserve"> не позднее 5 календарного числа расчетного месяца.</w:t>
      </w:r>
    </w:p>
    <w:p w:rsidR="00AA6209" w:rsidRPr="0049033F" w:rsidRDefault="00AA6209" w:rsidP="00AA6209">
      <w:pPr>
        <w:spacing w:after="0" w:line="240" w:lineRule="auto"/>
        <w:ind w:left="4248"/>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numPr>
          <w:ilvl w:val="2"/>
          <w:numId w:val="18"/>
        </w:numPr>
        <w:tabs>
          <w:tab w:val="num" w:pos="709"/>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Печать, конвертование и доставка ЕПД Плательщикам.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Исполнители:</w:t>
      </w:r>
      <w:r w:rsidRPr="0049033F">
        <w:rPr>
          <w:rFonts w:ascii="Times New Roman" w:eastAsia="Times New Roman" w:hAnsi="Times New Roman" w:cs="Times New Roman"/>
          <w:kern w:val="2"/>
          <w:sz w:val="24"/>
          <w:szCs w:val="24"/>
          <w:lang w:eastAsia="ru-RU"/>
        </w:rPr>
        <w:t xml:space="preserve"> Исполнитель </w:t>
      </w:r>
    </w:p>
    <w:p w:rsidR="00AA6209" w:rsidRPr="0049033F" w:rsidRDefault="00AA6209" w:rsidP="00AA6209">
      <w:pPr>
        <w:widowControl w:val="0"/>
        <w:spacing w:after="0" w:line="240" w:lineRule="auto"/>
        <w:ind w:left="4248"/>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Срок:</w:t>
      </w:r>
      <w:r w:rsidRPr="0049033F">
        <w:rPr>
          <w:rFonts w:ascii="Times New Roman" w:eastAsia="Times New Roman" w:hAnsi="Times New Roman" w:cs="Times New Roman"/>
          <w:kern w:val="2"/>
          <w:sz w:val="24"/>
          <w:szCs w:val="24"/>
          <w:lang w:eastAsia="ru-RU"/>
        </w:rPr>
        <w:t xml:space="preserve"> до ____ календарного числа расчетного месяца</w:t>
      </w:r>
    </w:p>
    <w:p w:rsidR="00AA6209" w:rsidRPr="0049033F" w:rsidRDefault="00AA6209" w:rsidP="00AA6209">
      <w:pPr>
        <w:widowControl w:val="0"/>
        <w:numPr>
          <w:ilvl w:val="0"/>
          <w:numId w:val="18"/>
        </w:numPr>
        <w:spacing w:before="120" w:after="120" w:line="240" w:lineRule="auto"/>
        <w:ind w:left="357" w:hanging="357"/>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lastRenderedPageBreak/>
        <w:t>Дополнительные услуги Исполнитель, предоставляемые ПУ</w:t>
      </w:r>
    </w:p>
    <w:p w:rsidR="00AA6209" w:rsidRPr="0049033F" w:rsidRDefault="00AA6209" w:rsidP="00AA6209">
      <w:pPr>
        <w:spacing w:after="0" w:line="240" w:lineRule="auto"/>
        <w:ind w:left="567" w:hanging="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4.1.</w:t>
      </w:r>
      <w:r w:rsidRPr="0049033F">
        <w:rPr>
          <w:rFonts w:ascii="Times New Roman" w:eastAsia="Times New Roman" w:hAnsi="Times New Roman" w:cs="Times New Roman"/>
          <w:kern w:val="2"/>
          <w:sz w:val="24"/>
          <w:szCs w:val="24"/>
          <w:lang w:eastAsia="ru-RU"/>
        </w:rPr>
        <w:tab/>
        <w:t>По выбору ПУ Исполнитель предоставляет дополнительные информационно-технологические услуги:</w:t>
      </w:r>
    </w:p>
    <w:p w:rsidR="00AA6209" w:rsidRPr="0049033F" w:rsidRDefault="00AA6209" w:rsidP="00AA6209">
      <w:pPr>
        <w:widowControl w:val="0"/>
        <w:tabs>
          <w:tab w:val="left" w:pos="1276"/>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4.1.1.</w:t>
      </w:r>
      <w:r w:rsidRPr="0049033F">
        <w:rPr>
          <w:rFonts w:ascii="Times New Roman" w:eastAsia="Times New Roman" w:hAnsi="Times New Roman" w:cs="Times New Roman"/>
          <w:kern w:val="2"/>
          <w:sz w:val="24"/>
          <w:szCs w:val="24"/>
          <w:lang w:eastAsia="ru-RU"/>
        </w:rPr>
        <w:tab/>
        <w:t>Включение в ЕПД дополнительной информации по инициативе Поставщика услуг;</w:t>
      </w:r>
    </w:p>
    <w:p w:rsidR="00AA6209" w:rsidRPr="0049033F" w:rsidRDefault="00AA6209" w:rsidP="00AA6209">
      <w:pPr>
        <w:widowControl w:val="0"/>
        <w:tabs>
          <w:tab w:val="left" w:pos="1276"/>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4.1.2.</w:t>
      </w:r>
      <w:r w:rsidRPr="0049033F">
        <w:rPr>
          <w:rFonts w:ascii="Times New Roman" w:eastAsia="Times New Roman" w:hAnsi="Times New Roman" w:cs="Times New Roman"/>
          <w:kern w:val="2"/>
          <w:sz w:val="24"/>
          <w:szCs w:val="24"/>
          <w:lang w:eastAsia="ru-RU"/>
        </w:rPr>
        <w:tab/>
        <w:t xml:space="preserve">Составление и исполнение дополнительных расчетных (платежных) документов на общую сумму с Реестрами переводов (с применением идентификационных признаков), с целью осуществления зачисления/перевода на отдельные банковские счета Поставщика услуг. </w:t>
      </w:r>
    </w:p>
    <w:p w:rsidR="00AA6209" w:rsidRPr="0049033F" w:rsidRDefault="00AA6209" w:rsidP="00AA6209">
      <w:pPr>
        <w:spacing w:after="0" w:line="240" w:lineRule="auto"/>
        <w:ind w:left="567" w:hanging="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4.2.</w:t>
      </w:r>
      <w:r w:rsidRPr="0049033F">
        <w:rPr>
          <w:rFonts w:ascii="Times New Roman" w:eastAsia="Times New Roman" w:hAnsi="Times New Roman" w:cs="Times New Roman"/>
          <w:kern w:val="2"/>
          <w:sz w:val="24"/>
          <w:szCs w:val="24"/>
          <w:lang w:eastAsia="ru-RU"/>
        </w:rPr>
        <w:tab/>
        <w:t>Для оказания дополнительных информационно-технологических услуг ПУ в любое время действия Договора направляет Исполнителю заявление в произвольной форме:</w:t>
      </w:r>
    </w:p>
    <w:p w:rsidR="00AA6209" w:rsidRPr="0049033F" w:rsidRDefault="00AA6209" w:rsidP="00AA6209">
      <w:pPr>
        <w:widowControl w:val="0"/>
        <w:tabs>
          <w:tab w:val="left" w:pos="567"/>
        </w:tabs>
        <w:spacing w:after="0" w:line="240" w:lineRule="auto"/>
        <w:ind w:left="567" w:hanging="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4.2.1.</w:t>
      </w:r>
      <w:r w:rsidRPr="0049033F">
        <w:rPr>
          <w:rFonts w:ascii="Times New Roman" w:eastAsia="Times New Roman" w:hAnsi="Times New Roman" w:cs="Times New Roman"/>
          <w:kern w:val="2"/>
          <w:sz w:val="24"/>
          <w:szCs w:val="24"/>
          <w:lang w:eastAsia="ru-RU"/>
        </w:rPr>
        <w:tab/>
        <w:t>На включение в ЕПД дополнительной информации для согласования с Исполнителем ее содержания и формы размещения;</w:t>
      </w:r>
    </w:p>
    <w:p w:rsidR="00AA6209" w:rsidRPr="0049033F" w:rsidRDefault="00AA6209" w:rsidP="00AA6209">
      <w:pPr>
        <w:widowControl w:val="0"/>
        <w:tabs>
          <w:tab w:val="left" w:pos="1276"/>
        </w:tabs>
        <w:spacing w:after="0" w:line="240" w:lineRule="auto"/>
        <w:ind w:left="709" w:hanging="709"/>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4.2.2.</w:t>
      </w:r>
      <w:r w:rsidRPr="0049033F">
        <w:rPr>
          <w:rFonts w:ascii="Times New Roman" w:eastAsia="Times New Roman" w:hAnsi="Times New Roman" w:cs="Times New Roman"/>
          <w:kern w:val="2"/>
          <w:sz w:val="24"/>
          <w:szCs w:val="24"/>
          <w:lang w:eastAsia="ru-RU"/>
        </w:rPr>
        <w:tab/>
        <w:t>Об идентификационных признаках и реквизитах банковских счетов ПУ для детализации Реестра переводов.</w:t>
      </w:r>
    </w:p>
    <w:p w:rsidR="00AA6209" w:rsidRPr="0049033F" w:rsidRDefault="00AA6209" w:rsidP="00AA6209">
      <w:pPr>
        <w:widowControl w:val="0"/>
        <w:numPr>
          <w:ilvl w:val="0"/>
          <w:numId w:val="22"/>
        </w:numPr>
        <w:spacing w:before="120" w:after="120" w:line="240" w:lineRule="auto"/>
        <w:ind w:left="357" w:hanging="357"/>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Структуры файлов обмена</w:t>
      </w:r>
    </w:p>
    <w:p w:rsidR="00AA6209" w:rsidRPr="0049033F" w:rsidRDefault="00AA6209" w:rsidP="00AA6209">
      <w:pPr>
        <w:widowControl w:val="0"/>
        <w:spacing w:after="0" w:line="240" w:lineRule="auto"/>
        <w:ind w:left="567"/>
        <w:rPr>
          <w:rFonts w:ascii="Times New Roman" w:eastAsia="Times New Roman" w:hAnsi="Times New Roman" w:cs="Times New Roman"/>
          <w:bCs/>
          <w:kern w:val="2"/>
          <w:sz w:val="24"/>
          <w:szCs w:val="24"/>
          <w:lang w:eastAsia="ru-RU"/>
        </w:rPr>
      </w:pPr>
      <w:r w:rsidRPr="0049033F">
        <w:rPr>
          <w:rFonts w:ascii="Times New Roman" w:eastAsia="Times New Roman" w:hAnsi="Times New Roman" w:cs="Times New Roman"/>
          <w:bCs/>
          <w:kern w:val="2"/>
          <w:sz w:val="24"/>
          <w:szCs w:val="24"/>
          <w:lang w:eastAsia="ru-RU"/>
        </w:rPr>
        <w:t>Состав файлов обмена</w:t>
      </w:r>
    </w:p>
    <w:p w:rsidR="00AA6209" w:rsidRPr="0049033F" w:rsidRDefault="00AA6209" w:rsidP="00AA6209">
      <w:pPr>
        <w:widowControl w:val="0"/>
        <w:spacing w:after="0" w:line="240" w:lineRule="auto"/>
        <w:ind w:left="567"/>
        <w:rPr>
          <w:rFonts w:ascii="Times New Roman" w:eastAsia="Times New Roman" w:hAnsi="Times New Roman" w:cs="Times New Roman"/>
          <w:kern w:val="2"/>
          <w:sz w:val="24"/>
          <w:szCs w:val="24"/>
          <w:lang w:eastAsia="ru-RU"/>
        </w:rPr>
      </w:pPr>
    </w:p>
    <w:tbl>
      <w:tblPr>
        <w:tblW w:w="0" w:type="auto"/>
        <w:tblLayout w:type="fixed"/>
        <w:tblLook w:val="01E0" w:firstRow="1" w:lastRow="1" w:firstColumn="1" w:lastColumn="1" w:noHBand="0" w:noVBand="0"/>
      </w:tblPr>
      <w:tblGrid>
        <w:gridCol w:w="817"/>
        <w:gridCol w:w="1701"/>
        <w:gridCol w:w="1701"/>
        <w:gridCol w:w="1429"/>
        <w:gridCol w:w="1219"/>
        <w:gridCol w:w="1179"/>
        <w:gridCol w:w="1807"/>
      </w:tblGrid>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фор-мы</w:t>
            </w:r>
          </w:p>
        </w:tc>
        <w:tc>
          <w:tcPr>
            <w:tcW w:w="1701" w:type="dxa"/>
          </w:tcPr>
          <w:p w:rsidR="00AA6209" w:rsidRPr="0049033F" w:rsidRDefault="00AA6209" w:rsidP="005F2AFB">
            <w:pPr>
              <w:widowControl w:val="0"/>
              <w:spacing w:after="120" w:line="240" w:lineRule="auto"/>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Краткое описание файла</w:t>
            </w:r>
          </w:p>
        </w:tc>
        <w:tc>
          <w:tcPr>
            <w:tcW w:w="1701" w:type="dxa"/>
          </w:tcPr>
          <w:p w:rsidR="00AA6209" w:rsidRPr="0049033F" w:rsidRDefault="00AA6209" w:rsidP="005F2AFB">
            <w:pPr>
              <w:widowControl w:val="0"/>
              <w:spacing w:after="120" w:line="240" w:lineRule="auto"/>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Имя файла в системе обмена</w:t>
            </w:r>
          </w:p>
        </w:tc>
        <w:tc>
          <w:tcPr>
            <w:tcW w:w="1429" w:type="dxa"/>
          </w:tcPr>
          <w:p w:rsidR="00AA6209" w:rsidRPr="0049033F" w:rsidRDefault="00AA6209" w:rsidP="005F2AFB">
            <w:pPr>
              <w:widowControl w:val="0"/>
              <w:spacing w:after="120" w:line="240" w:lineRule="auto"/>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Формат</w:t>
            </w:r>
          </w:p>
        </w:tc>
        <w:tc>
          <w:tcPr>
            <w:tcW w:w="1219" w:type="dxa"/>
          </w:tcPr>
          <w:p w:rsidR="00AA6209" w:rsidRPr="0049033F" w:rsidRDefault="00AA6209" w:rsidP="005F2AFB">
            <w:pPr>
              <w:widowControl w:val="0"/>
              <w:spacing w:after="120" w:line="240" w:lineRule="auto"/>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Отпра-витель</w:t>
            </w:r>
          </w:p>
        </w:tc>
        <w:tc>
          <w:tcPr>
            <w:tcW w:w="1179" w:type="dxa"/>
          </w:tcPr>
          <w:p w:rsidR="00AA6209" w:rsidRPr="0049033F" w:rsidRDefault="00AA6209" w:rsidP="005F2AFB">
            <w:pPr>
              <w:widowControl w:val="0"/>
              <w:spacing w:after="120" w:line="240" w:lineRule="auto"/>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Получа-тель</w:t>
            </w:r>
          </w:p>
        </w:tc>
        <w:tc>
          <w:tcPr>
            <w:tcW w:w="1807" w:type="dxa"/>
          </w:tcPr>
          <w:p w:rsidR="00AA6209" w:rsidRPr="0049033F" w:rsidRDefault="00AA6209" w:rsidP="005F2AFB">
            <w:pPr>
              <w:widowControl w:val="0"/>
              <w:spacing w:after="120" w:line="240" w:lineRule="auto"/>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Срок</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1.</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Файл корректировок (информация о лицевых счетах поставщика услуг)</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kern w:val="2"/>
                <w:sz w:val="24"/>
                <w:szCs w:val="24"/>
                <w:lang w:val="en-US" w:eastAsia="ru-RU"/>
              </w:rPr>
              <w:t>D</w:t>
            </w:r>
            <w:r w:rsidRPr="0049033F">
              <w:rPr>
                <w:rFonts w:ascii="Times New Roman" w:eastAsia="Times New Roman" w:hAnsi="Times New Roman" w:cs="Times New Roman"/>
                <w:b/>
                <w:kern w:val="2"/>
                <w:sz w:val="24"/>
                <w:szCs w:val="24"/>
                <w:lang w:val="en-US" w:eastAsia="ru-RU"/>
              </w:rPr>
              <w:t>PPPMMYY.RKP</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CP1251</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Исполнитель </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Ежемесячно не позднее 2 числа расчетного месяца*</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2.</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Протокола ошибок  файла корректировок (информация о лицевых счетах поставщика услуг)</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kern w:val="2"/>
                <w:sz w:val="24"/>
                <w:szCs w:val="24"/>
                <w:lang w:val="en-US" w:eastAsia="ru-RU"/>
              </w:rPr>
              <w:t>F</w:t>
            </w:r>
            <w:r w:rsidRPr="0049033F">
              <w:rPr>
                <w:rFonts w:ascii="Times New Roman" w:eastAsia="Times New Roman" w:hAnsi="Times New Roman" w:cs="Times New Roman"/>
                <w:b/>
                <w:kern w:val="2"/>
                <w:sz w:val="24"/>
                <w:szCs w:val="24"/>
                <w:lang w:val="en-US" w:eastAsia="ru-RU"/>
              </w:rPr>
              <w:t>PPPMMYY.RKP</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CP1251</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Исполнитель </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не позднее 2 дня после получения файла корректировок (при наличии ошибок)</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3.</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Файл соответствия лицевых счетов</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kern w:val="2"/>
                <w:sz w:val="24"/>
                <w:szCs w:val="24"/>
                <w:lang w:val="en-US" w:eastAsia="ru-RU"/>
              </w:rPr>
              <w:t>G</w:t>
            </w:r>
            <w:r w:rsidRPr="0049033F">
              <w:rPr>
                <w:rFonts w:ascii="Times New Roman" w:eastAsia="Times New Roman" w:hAnsi="Times New Roman" w:cs="Times New Roman"/>
                <w:b/>
                <w:kern w:val="2"/>
                <w:sz w:val="24"/>
                <w:szCs w:val="24"/>
                <w:lang w:val="en-US" w:eastAsia="ru-RU"/>
              </w:rPr>
              <w:t>PPPMMYY.RKP</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CP1251</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Исполнитель</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не позднее 2 дня после получения файла корректировок</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4.</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Файл начислений/сальдо </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kern w:val="2"/>
                <w:sz w:val="24"/>
                <w:szCs w:val="24"/>
                <w:lang w:val="en-US" w:eastAsia="ru-RU"/>
              </w:rPr>
              <w:t>L</w:t>
            </w:r>
            <w:r w:rsidRPr="0049033F">
              <w:rPr>
                <w:rFonts w:ascii="Times New Roman" w:eastAsia="Times New Roman" w:hAnsi="Times New Roman" w:cs="Times New Roman"/>
                <w:b/>
                <w:kern w:val="2"/>
                <w:sz w:val="24"/>
                <w:szCs w:val="24"/>
                <w:lang w:val="en-US" w:eastAsia="ru-RU"/>
              </w:rPr>
              <w:t>PPPMMYY.RKP</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CP1251</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Исполнитель </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Ежемесячно не позднее 6 числа расчетного </w:t>
            </w:r>
            <w:r w:rsidRPr="0049033F">
              <w:rPr>
                <w:rFonts w:ascii="Times New Roman" w:eastAsia="Times New Roman" w:hAnsi="Times New Roman" w:cs="Times New Roman"/>
                <w:b/>
                <w:kern w:val="2"/>
                <w:sz w:val="24"/>
                <w:szCs w:val="24"/>
                <w:lang w:eastAsia="ru-RU"/>
              </w:rPr>
              <w:lastRenderedPageBreak/>
              <w:t>месяца</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eastAsia="ru-RU"/>
              </w:rPr>
              <w:lastRenderedPageBreak/>
              <w:t>5</w:t>
            </w:r>
            <w:r w:rsidRPr="0049033F">
              <w:rPr>
                <w:rFonts w:ascii="Times New Roman" w:eastAsia="Times New Roman" w:hAnsi="Times New Roman" w:cs="Times New Roman"/>
                <w:b/>
                <w:kern w:val="2"/>
                <w:sz w:val="24"/>
                <w:szCs w:val="24"/>
                <w:lang w:val="en-US" w:eastAsia="ru-RU"/>
              </w:rPr>
              <w:t>.</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Протокол ошибок в файле начислений/сальдо</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kern w:val="2"/>
                <w:sz w:val="24"/>
                <w:szCs w:val="24"/>
                <w:lang w:val="en-US" w:eastAsia="ru-RU"/>
              </w:rPr>
              <w:t>N</w:t>
            </w:r>
            <w:r w:rsidRPr="0049033F">
              <w:rPr>
                <w:rFonts w:ascii="Times New Roman" w:eastAsia="Times New Roman" w:hAnsi="Times New Roman" w:cs="Times New Roman"/>
                <w:b/>
                <w:kern w:val="2"/>
                <w:sz w:val="24"/>
                <w:szCs w:val="24"/>
                <w:lang w:val="en-US" w:eastAsia="ru-RU"/>
              </w:rPr>
              <w:t>PPPMMYY.RKP</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CP1251</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Исполнитель </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не позднее следующего дня после получения файла начислений/сальдо (при наличии ошибок)</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6.</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Файл реестра переводов</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kern w:val="2"/>
                <w:sz w:val="24"/>
                <w:szCs w:val="24"/>
                <w:lang w:val="en-US" w:eastAsia="ru-RU"/>
              </w:rPr>
              <w:t>Q</w:t>
            </w:r>
            <w:r w:rsidRPr="0049033F">
              <w:rPr>
                <w:rFonts w:ascii="Times New Roman" w:eastAsia="Times New Roman" w:hAnsi="Times New Roman" w:cs="Times New Roman"/>
                <w:b/>
                <w:kern w:val="2"/>
                <w:sz w:val="24"/>
                <w:szCs w:val="24"/>
                <w:lang w:val="en-US" w:eastAsia="ru-RU"/>
              </w:rPr>
              <w:t>PPPDDMM</w:t>
            </w:r>
            <w:r w:rsidRPr="0049033F">
              <w:rPr>
                <w:rFonts w:ascii="Times New Roman" w:eastAsia="Times New Roman" w:hAnsi="Times New Roman" w:cs="Times New Roman"/>
                <w:b/>
                <w:kern w:val="2"/>
                <w:sz w:val="24"/>
                <w:szCs w:val="24"/>
                <w:lang w:eastAsia="ru-RU"/>
              </w:rPr>
              <w:t>.</w:t>
            </w:r>
            <w:r w:rsidRPr="0049033F">
              <w:rPr>
                <w:rFonts w:ascii="Times New Roman" w:eastAsia="Times New Roman" w:hAnsi="Times New Roman" w:cs="Times New Roman"/>
                <w:b/>
                <w:kern w:val="2"/>
                <w:sz w:val="24"/>
                <w:szCs w:val="24"/>
                <w:lang w:val="en-US" w:eastAsia="ru-RU"/>
              </w:rPr>
              <w:t>RK</w:t>
            </w:r>
            <w:r w:rsidRPr="0049033F">
              <w:rPr>
                <w:rFonts w:ascii="Times New Roman" w:eastAsia="Times New Roman" w:hAnsi="Times New Roman" w:cs="Times New Roman"/>
                <w:kern w:val="2"/>
                <w:sz w:val="24"/>
                <w:szCs w:val="24"/>
                <w:lang w:val="en-US" w:eastAsia="ru-RU"/>
              </w:rPr>
              <w:t>X</w:t>
            </w:r>
            <w:r w:rsidRPr="0049033F">
              <w:rPr>
                <w:rFonts w:ascii="Times New Roman" w:eastAsia="Times New Roman" w:hAnsi="Times New Roman" w:cs="Times New Roman"/>
                <w:b/>
                <w:kern w:val="2"/>
                <w:sz w:val="24"/>
                <w:szCs w:val="24"/>
                <w:lang w:eastAsia="ru-RU"/>
              </w:rPr>
              <w:t>, где Х – номер порции за день</w:t>
            </w:r>
          </w:p>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 (0-9, </w:t>
            </w:r>
            <w:r w:rsidRPr="0049033F">
              <w:rPr>
                <w:rFonts w:ascii="Times New Roman" w:eastAsia="Times New Roman" w:hAnsi="Times New Roman" w:cs="Times New Roman"/>
                <w:b/>
                <w:kern w:val="2"/>
                <w:sz w:val="24"/>
                <w:szCs w:val="24"/>
                <w:lang w:val="en-US" w:eastAsia="ru-RU"/>
              </w:rPr>
              <w:t xml:space="preserve">A-Z </w:t>
            </w:r>
            <w:r w:rsidRPr="0049033F">
              <w:rPr>
                <w:rFonts w:ascii="Times New Roman" w:eastAsia="Times New Roman" w:hAnsi="Times New Roman" w:cs="Times New Roman"/>
                <w:b/>
                <w:kern w:val="2"/>
                <w:sz w:val="24"/>
                <w:szCs w:val="24"/>
                <w:lang w:eastAsia="ru-RU"/>
              </w:rPr>
              <w:t>латинского алфавита)</w:t>
            </w:r>
          </w:p>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CP</w:t>
            </w:r>
            <w:r w:rsidRPr="0049033F">
              <w:rPr>
                <w:rFonts w:ascii="Times New Roman" w:eastAsia="Times New Roman" w:hAnsi="Times New Roman" w:cs="Times New Roman"/>
                <w:b/>
                <w:kern w:val="2"/>
                <w:sz w:val="24"/>
                <w:szCs w:val="24"/>
                <w:lang w:eastAsia="ru-RU"/>
              </w:rPr>
              <w:t>866</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Исполнитель </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Ежедневно при формировании платежных документов по перечислению ден.средств ПУ</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val="en-US" w:eastAsia="ru-RU"/>
              </w:rPr>
              <w:t>7</w:t>
            </w:r>
            <w:r w:rsidRPr="0049033F">
              <w:rPr>
                <w:rFonts w:ascii="Times New Roman" w:eastAsia="Times New Roman" w:hAnsi="Times New Roman" w:cs="Times New Roman"/>
                <w:b/>
                <w:kern w:val="2"/>
                <w:sz w:val="24"/>
                <w:szCs w:val="24"/>
                <w:lang w:eastAsia="ru-RU"/>
              </w:rPr>
              <w:t>.</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Файл индивидуальной информации**</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kern w:val="2"/>
                <w:sz w:val="24"/>
                <w:szCs w:val="24"/>
                <w:lang w:val="en-US" w:eastAsia="ru-RU"/>
              </w:rPr>
              <w:t>S</w:t>
            </w:r>
            <w:r w:rsidRPr="0049033F">
              <w:rPr>
                <w:rFonts w:ascii="Times New Roman" w:eastAsia="Times New Roman" w:hAnsi="Times New Roman" w:cs="Times New Roman"/>
                <w:b/>
                <w:kern w:val="2"/>
                <w:sz w:val="24"/>
                <w:szCs w:val="24"/>
                <w:lang w:val="en-US" w:eastAsia="ru-RU"/>
              </w:rPr>
              <w:t>PPPMMYY.RKP</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CP1251</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Исполнитель </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Ежемесячно не позднее 6 числа расчетного месяца</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8.</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Информационный файл обмена </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kern w:val="2"/>
                <w:sz w:val="24"/>
                <w:szCs w:val="24"/>
                <w:lang w:val="en-US" w:eastAsia="ru-RU"/>
              </w:rPr>
              <w:t>INF</w:t>
            </w:r>
            <w:r w:rsidRPr="0049033F">
              <w:rPr>
                <w:rFonts w:ascii="Times New Roman" w:eastAsia="Times New Roman" w:hAnsi="Times New Roman" w:cs="Times New Roman"/>
                <w:b/>
                <w:kern w:val="2"/>
                <w:sz w:val="24"/>
                <w:szCs w:val="24"/>
                <w:lang w:val="en-US" w:eastAsia="ru-RU"/>
              </w:rPr>
              <w:t>PPP</w:t>
            </w:r>
            <w:r w:rsidRPr="0049033F">
              <w:rPr>
                <w:rFonts w:ascii="Times New Roman" w:eastAsia="Times New Roman" w:hAnsi="Times New Roman" w:cs="Times New Roman"/>
                <w:b/>
                <w:kern w:val="2"/>
                <w:sz w:val="24"/>
                <w:szCs w:val="24"/>
                <w:lang w:eastAsia="ru-RU"/>
              </w:rPr>
              <w:t>.XXX</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Произвольный</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Исполнитель</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Произвольно, для обмена рабочей информацией</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9.</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Информационный файл обмена </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kern w:val="2"/>
                <w:sz w:val="24"/>
                <w:szCs w:val="24"/>
                <w:lang w:val="en-US" w:eastAsia="ru-RU"/>
              </w:rPr>
              <w:t>INF</w:t>
            </w:r>
            <w:r w:rsidRPr="0049033F">
              <w:rPr>
                <w:rFonts w:ascii="Times New Roman" w:eastAsia="Times New Roman" w:hAnsi="Times New Roman" w:cs="Times New Roman"/>
                <w:b/>
                <w:kern w:val="2"/>
                <w:sz w:val="24"/>
                <w:szCs w:val="24"/>
                <w:lang w:val="en-US" w:eastAsia="ru-RU"/>
              </w:rPr>
              <w:t>RKP</w:t>
            </w:r>
            <w:r w:rsidRPr="0049033F">
              <w:rPr>
                <w:rFonts w:ascii="Times New Roman" w:eastAsia="Times New Roman" w:hAnsi="Times New Roman" w:cs="Times New Roman"/>
                <w:b/>
                <w:kern w:val="2"/>
                <w:sz w:val="24"/>
                <w:szCs w:val="24"/>
                <w:lang w:eastAsia="ru-RU"/>
              </w:rPr>
              <w:t>.XXX</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Произвольный</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Исполнитель</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807"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Произвольно, для обмена рабочей информацией</w:t>
            </w:r>
          </w:p>
        </w:tc>
      </w:tr>
      <w:tr w:rsidR="00AA6209" w:rsidRPr="0049033F" w:rsidTr="005F2AFB">
        <w:tc>
          <w:tcPr>
            <w:tcW w:w="817" w:type="dxa"/>
          </w:tcPr>
          <w:p w:rsidR="00AA6209" w:rsidRPr="0049033F" w:rsidRDefault="00AA6209" w:rsidP="005F2AFB">
            <w:pPr>
              <w:widowControl w:val="0"/>
              <w:spacing w:after="120" w:line="240" w:lineRule="auto"/>
              <w:jc w:val="center"/>
              <w:rPr>
                <w:rFonts w:ascii="Times New Roman" w:eastAsia="Times New Roman" w:hAnsi="Times New Roman" w:cs="Times New Roman"/>
                <w:b/>
                <w:kern w:val="2"/>
                <w:sz w:val="24"/>
                <w:szCs w:val="24"/>
                <w:lang w:val="en-US" w:eastAsia="ru-RU"/>
              </w:rPr>
            </w:pPr>
            <w:r w:rsidRPr="0049033F">
              <w:rPr>
                <w:rFonts w:ascii="Times New Roman" w:eastAsia="Times New Roman" w:hAnsi="Times New Roman" w:cs="Times New Roman"/>
                <w:b/>
                <w:kern w:val="2"/>
                <w:sz w:val="24"/>
                <w:szCs w:val="24"/>
                <w:lang w:val="en-US" w:eastAsia="ru-RU"/>
              </w:rPr>
              <w:t>10.</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Информационный файл квитанций</w:t>
            </w:r>
          </w:p>
        </w:tc>
        <w:tc>
          <w:tcPr>
            <w:tcW w:w="1701" w:type="dxa"/>
          </w:tcPr>
          <w:p w:rsidR="00AA6209" w:rsidRPr="0049033F" w:rsidRDefault="00AA6209" w:rsidP="005F2AFB">
            <w:pPr>
              <w:widowControl w:val="0"/>
              <w:spacing w:after="120" w:line="240" w:lineRule="auto"/>
              <w:rPr>
                <w:rFonts w:ascii="Times New Roman" w:eastAsia="Times New Roman" w:hAnsi="Times New Roman" w:cs="Times New Roman"/>
                <w:kern w:val="2"/>
                <w:sz w:val="24"/>
                <w:szCs w:val="24"/>
                <w:lang w:val="en-US" w:eastAsia="ru-RU"/>
              </w:rPr>
            </w:pPr>
            <w:r w:rsidRPr="0049033F">
              <w:rPr>
                <w:rFonts w:ascii="Times New Roman" w:eastAsia="Times New Roman" w:hAnsi="Times New Roman" w:cs="Times New Roman"/>
                <w:kern w:val="2"/>
                <w:sz w:val="24"/>
                <w:szCs w:val="24"/>
                <w:lang w:val="en-US" w:eastAsia="ru-RU"/>
              </w:rPr>
              <w:t>K</w:t>
            </w:r>
            <w:r w:rsidRPr="0049033F">
              <w:rPr>
                <w:rFonts w:ascii="Times New Roman" w:eastAsia="Times New Roman" w:hAnsi="Times New Roman" w:cs="Times New Roman"/>
                <w:b/>
                <w:kern w:val="2"/>
                <w:sz w:val="24"/>
                <w:szCs w:val="24"/>
                <w:lang w:val="en-US" w:eastAsia="ru-RU"/>
              </w:rPr>
              <w:t>PPPMMYY.RKP</w:t>
            </w:r>
          </w:p>
        </w:tc>
        <w:tc>
          <w:tcPr>
            <w:tcW w:w="142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val="en-US" w:eastAsia="ru-RU"/>
              </w:rPr>
              <w:t>CP1251</w:t>
            </w:r>
          </w:p>
        </w:tc>
        <w:tc>
          <w:tcPr>
            <w:tcW w:w="121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Поставщик услуг</w:t>
            </w:r>
          </w:p>
        </w:tc>
        <w:tc>
          <w:tcPr>
            <w:tcW w:w="1179" w:type="dxa"/>
          </w:tcPr>
          <w:p w:rsidR="00AA6209" w:rsidRPr="0049033F" w:rsidRDefault="00AA6209" w:rsidP="005F2AFB">
            <w:pPr>
              <w:widowControl w:val="0"/>
              <w:spacing w:after="120" w:line="240" w:lineRule="auto"/>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Исполнитель</w:t>
            </w:r>
          </w:p>
        </w:tc>
        <w:tc>
          <w:tcPr>
            <w:tcW w:w="1807" w:type="dxa"/>
          </w:tcPr>
          <w:p w:rsidR="00AA6209" w:rsidRPr="0049033F" w:rsidRDefault="00AA6209" w:rsidP="005F2AFB">
            <w:pPr>
              <w:widowControl w:val="0"/>
              <w:spacing w:after="120" w:line="240" w:lineRule="auto"/>
              <w:ind w:left="-104" w:right="-102"/>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Ежемесячно, непосредственно после формирования квитанции</w:t>
            </w:r>
          </w:p>
        </w:tc>
      </w:tr>
    </w:tbl>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u w:val="single"/>
          <w:lang w:eastAsia="ru-RU"/>
        </w:rPr>
      </w:pPr>
      <w:r w:rsidRPr="0049033F">
        <w:rPr>
          <w:rFonts w:ascii="Times New Roman" w:eastAsia="Times New Roman" w:hAnsi="Times New Roman" w:cs="Times New Roman"/>
          <w:b/>
          <w:kern w:val="2"/>
          <w:sz w:val="24"/>
          <w:szCs w:val="24"/>
          <w:u w:val="single"/>
          <w:lang w:eastAsia="ru-RU"/>
        </w:rPr>
        <w:t>Примечание:</w:t>
      </w: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 первая отправка файла производится в срок не позднее 15 календарных дней с даты подписания договора.</w:t>
      </w: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 файл направляется после согласования с Исполнителем.</w:t>
      </w: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u w:val="single"/>
          <w:lang w:eastAsia="ru-RU"/>
        </w:rPr>
      </w:pPr>
      <w:r w:rsidRPr="0049033F">
        <w:rPr>
          <w:rFonts w:ascii="Times New Roman" w:eastAsia="Times New Roman" w:hAnsi="Times New Roman" w:cs="Times New Roman"/>
          <w:b/>
          <w:kern w:val="2"/>
          <w:sz w:val="24"/>
          <w:szCs w:val="24"/>
          <w:u w:val="single"/>
          <w:lang w:eastAsia="ru-RU"/>
        </w:rPr>
        <w:t>Обозначения в именах файлов:</w:t>
      </w:r>
    </w:p>
    <w:p w:rsidR="00AA6209" w:rsidRPr="0049033F" w:rsidRDefault="00AA6209" w:rsidP="00AA6209">
      <w:pPr>
        <w:widowControl w:val="0"/>
        <w:numPr>
          <w:ilvl w:val="0"/>
          <w:numId w:val="21"/>
        </w:numPr>
        <w:tabs>
          <w:tab w:val="num" w:pos="851"/>
        </w:tabs>
        <w:spacing w:after="0" w:line="240" w:lineRule="auto"/>
        <w:ind w:left="851" w:hanging="284"/>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Первый символ в именах файлов (1-6) неизменяемый для данного типа файлов, соответственно символы латинского алфавита: </w:t>
      </w:r>
      <w:r w:rsidRPr="0049033F">
        <w:rPr>
          <w:rFonts w:ascii="Times New Roman" w:eastAsia="Times New Roman" w:hAnsi="Times New Roman" w:cs="Times New Roman"/>
          <w:kern w:val="2"/>
          <w:sz w:val="24"/>
          <w:szCs w:val="24"/>
          <w:lang w:val="en-US" w:eastAsia="ru-RU"/>
        </w:rPr>
        <w:t>D</w:t>
      </w: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kern w:val="2"/>
          <w:sz w:val="24"/>
          <w:szCs w:val="24"/>
          <w:lang w:val="en-US" w:eastAsia="ru-RU"/>
        </w:rPr>
        <w:t>F</w:t>
      </w: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kern w:val="2"/>
          <w:sz w:val="24"/>
          <w:szCs w:val="24"/>
          <w:lang w:val="en-US" w:eastAsia="ru-RU"/>
        </w:rPr>
        <w:t>G</w:t>
      </w: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kern w:val="2"/>
          <w:sz w:val="24"/>
          <w:szCs w:val="24"/>
          <w:lang w:val="en-US" w:eastAsia="ru-RU"/>
        </w:rPr>
        <w:t>L</w:t>
      </w: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kern w:val="2"/>
          <w:sz w:val="24"/>
          <w:szCs w:val="24"/>
          <w:lang w:val="en-US" w:eastAsia="ru-RU"/>
        </w:rPr>
        <w:t>N</w:t>
      </w: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kern w:val="2"/>
          <w:sz w:val="24"/>
          <w:szCs w:val="24"/>
          <w:lang w:val="en-US" w:eastAsia="ru-RU"/>
        </w:rPr>
        <w:t>Q</w:t>
      </w: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kern w:val="2"/>
          <w:sz w:val="24"/>
          <w:szCs w:val="24"/>
          <w:lang w:val="en-US" w:eastAsia="ru-RU"/>
        </w:rPr>
        <w:t>S</w:t>
      </w:r>
      <w:r w:rsidRPr="0049033F">
        <w:rPr>
          <w:rFonts w:ascii="Times New Roman" w:eastAsia="Times New Roman" w:hAnsi="Times New Roman" w:cs="Times New Roman"/>
          <w:b/>
          <w:kern w:val="2"/>
          <w:sz w:val="24"/>
          <w:szCs w:val="24"/>
          <w:lang w:eastAsia="ru-RU"/>
        </w:rPr>
        <w:t>. В файлах 7 и 8 первые символы - латинские буквы «</w:t>
      </w:r>
      <w:r w:rsidRPr="0049033F">
        <w:rPr>
          <w:rFonts w:ascii="Times New Roman" w:eastAsia="Times New Roman" w:hAnsi="Times New Roman" w:cs="Times New Roman"/>
          <w:kern w:val="2"/>
          <w:sz w:val="24"/>
          <w:szCs w:val="24"/>
          <w:lang w:val="en-US" w:eastAsia="ru-RU"/>
        </w:rPr>
        <w:t>INF</w:t>
      </w:r>
      <w:r w:rsidRPr="0049033F">
        <w:rPr>
          <w:rFonts w:ascii="Times New Roman" w:eastAsia="Times New Roman" w:hAnsi="Times New Roman" w:cs="Times New Roman"/>
          <w:b/>
          <w:kern w:val="2"/>
          <w:sz w:val="24"/>
          <w:szCs w:val="24"/>
          <w:lang w:eastAsia="ru-RU"/>
        </w:rPr>
        <w:t>».</w:t>
      </w:r>
    </w:p>
    <w:p w:rsidR="00AA6209" w:rsidRPr="0049033F" w:rsidRDefault="00AA6209" w:rsidP="00AA6209">
      <w:pPr>
        <w:widowControl w:val="0"/>
        <w:numPr>
          <w:ilvl w:val="0"/>
          <w:numId w:val="21"/>
        </w:numPr>
        <w:tabs>
          <w:tab w:val="num" w:pos="851"/>
        </w:tabs>
        <w:spacing w:after="0" w:line="240" w:lineRule="auto"/>
        <w:ind w:left="851" w:hanging="284"/>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w:t>
      </w:r>
      <w:r w:rsidRPr="0049033F">
        <w:rPr>
          <w:rFonts w:ascii="Times New Roman" w:eastAsia="Times New Roman" w:hAnsi="Times New Roman" w:cs="Times New Roman"/>
          <w:kern w:val="2"/>
          <w:sz w:val="24"/>
          <w:szCs w:val="24"/>
          <w:lang w:val="en-US" w:eastAsia="ru-RU"/>
        </w:rPr>
        <w:t>PPP</w:t>
      </w:r>
      <w:r w:rsidRPr="0049033F">
        <w:rPr>
          <w:rFonts w:ascii="Times New Roman" w:eastAsia="Times New Roman" w:hAnsi="Times New Roman" w:cs="Times New Roman"/>
          <w:b/>
          <w:kern w:val="2"/>
          <w:sz w:val="24"/>
          <w:szCs w:val="24"/>
          <w:lang w:eastAsia="ru-RU"/>
        </w:rPr>
        <w:t xml:space="preserve">» - код Поставщика услуг, присваиваемый Исполнителем, после   подписания </w:t>
      </w:r>
      <w:r w:rsidRPr="0049033F">
        <w:rPr>
          <w:rFonts w:ascii="Times New Roman" w:eastAsia="Times New Roman" w:hAnsi="Times New Roman" w:cs="Times New Roman"/>
          <w:b/>
          <w:kern w:val="2"/>
          <w:sz w:val="24"/>
          <w:szCs w:val="24"/>
          <w:lang w:eastAsia="ru-RU"/>
        </w:rPr>
        <w:lastRenderedPageBreak/>
        <w:t>договора.</w:t>
      </w:r>
    </w:p>
    <w:p w:rsidR="00AA6209" w:rsidRPr="0049033F" w:rsidRDefault="00AA6209" w:rsidP="00AA6209">
      <w:pPr>
        <w:widowControl w:val="0"/>
        <w:numPr>
          <w:ilvl w:val="0"/>
          <w:numId w:val="21"/>
        </w:numPr>
        <w:tabs>
          <w:tab w:val="num" w:pos="851"/>
        </w:tabs>
        <w:spacing w:after="0" w:line="240" w:lineRule="auto"/>
        <w:ind w:left="851" w:hanging="284"/>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w:t>
      </w:r>
      <w:r w:rsidRPr="0049033F">
        <w:rPr>
          <w:rFonts w:ascii="Times New Roman" w:eastAsia="Times New Roman" w:hAnsi="Times New Roman" w:cs="Times New Roman"/>
          <w:kern w:val="2"/>
          <w:sz w:val="24"/>
          <w:szCs w:val="24"/>
          <w:lang w:val="en-US" w:eastAsia="ru-RU"/>
        </w:rPr>
        <w:t>DD</w:t>
      </w:r>
      <w:r w:rsidRPr="0049033F">
        <w:rPr>
          <w:rFonts w:ascii="Times New Roman" w:eastAsia="Times New Roman" w:hAnsi="Times New Roman" w:cs="Times New Roman"/>
          <w:b/>
          <w:kern w:val="2"/>
          <w:sz w:val="24"/>
          <w:szCs w:val="24"/>
          <w:lang w:eastAsia="ru-RU"/>
        </w:rPr>
        <w:t xml:space="preserve">» - календарный день в месяце. </w:t>
      </w:r>
    </w:p>
    <w:p w:rsidR="00AA6209" w:rsidRPr="0049033F" w:rsidRDefault="00AA6209" w:rsidP="00AA6209">
      <w:pPr>
        <w:widowControl w:val="0"/>
        <w:numPr>
          <w:ilvl w:val="0"/>
          <w:numId w:val="21"/>
        </w:numPr>
        <w:tabs>
          <w:tab w:val="num" w:pos="851"/>
        </w:tabs>
        <w:spacing w:after="0" w:line="240" w:lineRule="auto"/>
        <w:ind w:left="851" w:hanging="284"/>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w:t>
      </w:r>
      <w:r w:rsidRPr="0049033F">
        <w:rPr>
          <w:rFonts w:ascii="Times New Roman" w:eastAsia="Times New Roman" w:hAnsi="Times New Roman" w:cs="Times New Roman"/>
          <w:kern w:val="2"/>
          <w:sz w:val="24"/>
          <w:szCs w:val="24"/>
          <w:lang w:eastAsia="ru-RU"/>
        </w:rPr>
        <w:t>ММ</w:t>
      </w:r>
      <w:r w:rsidRPr="0049033F">
        <w:rPr>
          <w:rFonts w:ascii="Times New Roman" w:eastAsia="Times New Roman" w:hAnsi="Times New Roman" w:cs="Times New Roman"/>
          <w:b/>
          <w:kern w:val="2"/>
          <w:sz w:val="24"/>
          <w:szCs w:val="24"/>
          <w:lang w:eastAsia="ru-RU"/>
        </w:rPr>
        <w:t>» - номер месяца, соответствующего периоду расчетов.</w:t>
      </w:r>
    </w:p>
    <w:p w:rsidR="00AA6209" w:rsidRPr="0049033F" w:rsidRDefault="00AA6209" w:rsidP="00AA6209">
      <w:pPr>
        <w:widowControl w:val="0"/>
        <w:numPr>
          <w:ilvl w:val="0"/>
          <w:numId w:val="21"/>
        </w:numPr>
        <w:tabs>
          <w:tab w:val="num" w:pos="851"/>
        </w:tabs>
        <w:spacing w:after="0" w:line="240" w:lineRule="auto"/>
        <w:ind w:left="851" w:hanging="284"/>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w:t>
      </w:r>
      <w:r w:rsidRPr="0049033F">
        <w:rPr>
          <w:rFonts w:ascii="Times New Roman" w:eastAsia="Times New Roman" w:hAnsi="Times New Roman" w:cs="Times New Roman"/>
          <w:kern w:val="2"/>
          <w:sz w:val="24"/>
          <w:szCs w:val="24"/>
          <w:lang w:val="en-US" w:eastAsia="ru-RU"/>
        </w:rPr>
        <w:t>YY</w:t>
      </w:r>
      <w:r w:rsidRPr="0049033F">
        <w:rPr>
          <w:rFonts w:ascii="Times New Roman" w:eastAsia="Times New Roman" w:hAnsi="Times New Roman" w:cs="Times New Roman"/>
          <w:b/>
          <w:kern w:val="2"/>
          <w:sz w:val="24"/>
          <w:szCs w:val="24"/>
          <w:lang w:eastAsia="ru-RU"/>
        </w:rPr>
        <w:t>» - последние 2 цифры года, соответствующего периоду расчетов.</w:t>
      </w:r>
    </w:p>
    <w:p w:rsidR="00AA6209" w:rsidRPr="0049033F" w:rsidRDefault="00AA6209" w:rsidP="00AA6209">
      <w:pPr>
        <w:widowControl w:val="0"/>
        <w:numPr>
          <w:ilvl w:val="0"/>
          <w:numId w:val="21"/>
        </w:numPr>
        <w:tabs>
          <w:tab w:val="num" w:pos="851"/>
        </w:tabs>
        <w:spacing w:after="0" w:line="240" w:lineRule="auto"/>
        <w:ind w:left="851" w:hanging="284"/>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w:t>
      </w:r>
      <w:r w:rsidRPr="0049033F">
        <w:rPr>
          <w:rFonts w:ascii="Times New Roman" w:eastAsia="Times New Roman" w:hAnsi="Times New Roman" w:cs="Times New Roman"/>
          <w:kern w:val="2"/>
          <w:sz w:val="24"/>
          <w:szCs w:val="24"/>
          <w:lang w:val="en-US" w:eastAsia="ru-RU"/>
        </w:rPr>
        <w:t>RKP</w:t>
      </w:r>
      <w:r w:rsidRPr="0049033F">
        <w:rPr>
          <w:rFonts w:ascii="Times New Roman" w:eastAsia="Times New Roman" w:hAnsi="Times New Roman" w:cs="Times New Roman"/>
          <w:b/>
          <w:kern w:val="2"/>
          <w:sz w:val="24"/>
          <w:szCs w:val="24"/>
          <w:lang w:eastAsia="ru-RU"/>
        </w:rPr>
        <w:t>» - расширение файлов, установленное Исполнителем.</w:t>
      </w:r>
    </w:p>
    <w:p w:rsidR="00AA6209" w:rsidRPr="0049033F" w:rsidRDefault="00AA6209" w:rsidP="00AA6209">
      <w:pPr>
        <w:widowControl w:val="0"/>
        <w:numPr>
          <w:ilvl w:val="0"/>
          <w:numId w:val="21"/>
        </w:numPr>
        <w:tabs>
          <w:tab w:val="num" w:pos="851"/>
        </w:tabs>
        <w:spacing w:after="0" w:line="240" w:lineRule="auto"/>
        <w:ind w:left="851" w:hanging="284"/>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kern w:val="2"/>
          <w:sz w:val="24"/>
          <w:szCs w:val="24"/>
          <w:lang w:eastAsia="ru-RU"/>
        </w:rPr>
        <w:t>«</w:t>
      </w:r>
      <w:r w:rsidRPr="0049033F">
        <w:rPr>
          <w:rFonts w:ascii="Times New Roman" w:eastAsia="Times New Roman" w:hAnsi="Times New Roman" w:cs="Times New Roman"/>
          <w:kern w:val="2"/>
          <w:sz w:val="24"/>
          <w:szCs w:val="24"/>
          <w:lang w:eastAsia="ru-RU"/>
        </w:rPr>
        <w:t>ХХХ</w:t>
      </w:r>
      <w:r w:rsidRPr="0049033F">
        <w:rPr>
          <w:rFonts w:ascii="Times New Roman" w:eastAsia="Times New Roman" w:hAnsi="Times New Roman" w:cs="Times New Roman"/>
          <w:b/>
          <w:kern w:val="2"/>
          <w:sz w:val="24"/>
          <w:szCs w:val="24"/>
          <w:lang w:eastAsia="ru-RU"/>
        </w:rPr>
        <w:t>» - произвольное расширение файла (</w:t>
      </w:r>
      <w:r w:rsidRPr="0049033F">
        <w:rPr>
          <w:rFonts w:ascii="Times New Roman" w:eastAsia="Times New Roman" w:hAnsi="Times New Roman" w:cs="Times New Roman"/>
          <w:b/>
          <w:kern w:val="2"/>
          <w:sz w:val="24"/>
          <w:szCs w:val="24"/>
          <w:lang w:val="en-US" w:eastAsia="ru-RU"/>
        </w:rPr>
        <w:t>TXT</w:t>
      </w:r>
      <w:r w:rsidRPr="0049033F">
        <w:rPr>
          <w:rFonts w:ascii="Times New Roman" w:eastAsia="Times New Roman" w:hAnsi="Times New Roman" w:cs="Times New Roman"/>
          <w:b/>
          <w:kern w:val="2"/>
          <w:sz w:val="24"/>
          <w:szCs w:val="24"/>
          <w:lang w:eastAsia="ru-RU"/>
        </w:rPr>
        <w:t xml:space="preserve">, </w:t>
      </w:r>
      <w:r w:rsidRPr="0049033F">
        <w:rPr>
          <w:rFonts w:ascii="Times New Roman" w:eastAsia="Times New Roman" w:hAnsi="Times New Roman" w:cs="Times New Roman"/>
          <w:b/>
          <w:kern w:val="2"/>
          <w:sz w:val="24"/>
          <w:szCs w:val="24"/>
          <w:lang w:val="en-US" w:eastAsia="ru-RU"/>
        </w:rPr>
        <w:t>DOC</w:t>
      </w:r>
      <w:r w:rsidRPr="0049033F">
        <w:rPr>
          <w:rFonts w:ascii="Times New Roman" w:eastAsia="Times New Roman" w:hAnsi="Times New Roman" w:cs="Times New Roman"/>
          <w:b/>
          <w:kern w:val="2"/>
          <w:sz w:val="24"/>
          <w:szCs w:val="24"/>
          <w:lang w:eastAsia="ru-RU"/>
        </w:rPr>
        <w:t xml:space="preserve">, </w:t>
      </w:r>
      <w:r w:rsidRPr="0049033F">
        <w:rPr>
          <w:rFonts w:ascii="Times New Roman" w:eastAsia="Times New Roman" w:hAnsi="Times New Roman" w:cs="Times New Roman"/>
          <w:b/>
          <w:kern w:val="2"/>
          <w:sz w:val="24"/>
          <w:szCs w:val="24"/>
          <w:lang w:val="en-US" w:eastAsia="ru-RU"/>
        </w:rPr>
        <w:t>RTF</w:t>
      </w:r>
      <w:r w:rsidRPr="0049033F">
        <w:rPr>
          <w:rFonts w:ascii="Times New Roman" w:eastAsia="Times New Roman" w:hAnsi="Times New Roman" w:cs="Times New Roman"/>
          <w:b/>
          <w:kern w:val="2"/>
          <w:sz w:val="24"/>
          <w:szCs w:val="24"/>
          <w:lang w:eastAsia="ru-RU"/>
        </w:rPr>
        <w:t xml:space="preserve">, </w:t>
      </w:r>
      <w:r w:rsidRPr="0049033F">
        <w:rPr>
          <w:rFonts w:ascii="Times New Roman" w:eastAsia="Times New Roman" w:hAnsi="Times New Roman" w:cs="Times New Roman"/>
          <w:b/>
          <w:kern w:val="2"/>
          <w:sz w:val="24"/>
          <w:szCs w:val="24"/>
          <w:lang w:val="en-US" w:eastAsia="ru-RU"/>
        </w:rPr>
        <w:t>XLS</w:t>
      </w:r>
      <w:r w:rsidRPr="0049033F">
        <w:rPr>
          <w:rFonts w:ascii="Times New Roman" w:eastAsia="Times New Roman" w:hAnsi="Times New Roman" w:cs="Times New Roman"/>
          <w:b/>
          <w:kern w:val="2"/>
          <w:sz w:val="24"/>
          <w:szCs w:val="24"/>
          <w:lang w:eastAsia="ru-RU"/>
        </w:rPr>
        <w:t xml:space="preserve"> и др.).Исполнителем</w:t>
      </w:r>
    </w:p>
    <w:p w:rsidR="00AA6209" w:rsidRPr="0049033F" w:rsidRDefault="00AA6209" w:rsidP="00AA6209">
      <w:pPr>
        <w:widowControl w:val="0"/>
        <w:spacing w:after="0" w:line="240" w:lineRule="auto"/>
        <w:ind w:left="567"/>
        <w:jc w:val="both"/>
        <w:rPr>
          <w:rFonts w:ascii="Times New Roman" w:eastAsia="Times New Roman" w:hAnsi="Times New Roman" w:cs="Times New Roman"/>
          <w:bCs/>
          <w:kern w:val="2"/>
          <w:sz w:val="24"/>
          <w:szCs w:val="24"/>
          <w:lang w:eastAsia="ru-RU"/>
        </w:rPr>
      </w:pP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Любое несоответствие файлов требованиям регламента – автоматически прекращает его обработку до момента исправления ошибок (передачи нового файла) Поставщиком услуг.</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Вся информация, о которой ниже идет речь, передается в виде текстовых файлов с кодировкой </w:t>
      </w:r>
      <w:r w:rsidRPr="0049033F">
        <w:rPr>
          <w:rFonts w:ascii="Times New Roman" w:eastAsia="Times New Roman" w:hAnsi="Times New Roman" w:cs="Times New Roman"/>
          <w:kern w:val="2"/>
          <w:sz w:val="24"/>
          <w:szCs w:val="24"/>
          <w:lang w:val="en-US" w:eastAsia="ru-RU"/>
        </w:rPr>
        <w:t>CP</w:t>
      </w:r>
      <w:r w:rsidRPr="0049033F">
        <w:rPr>
          <w:rFonts w:ascii="Times New Roman" w:eastAsia="Times New Roman" w:hAnsi="Times New Roman" w:cs="Times New Roman"/>
          <w:kern w:val="2"/>
          <w:sz w:val="24"/>
          <w:szCs w:val="24"/>
          <w:lang w:eastAsia="ru-RU"/>
        </w:rPr>
        <w:t>1251, за исключением файлов начислений.</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В строках этих файлов перед и после знаков «=» </w:t>
      </w:r>
      <w:r w:rsidRPr="0049033F">
        <w:rPr>
          <w:rFonts w:ascii="Times New Roman" w:eastAsia="Times New Roman" w:hAnsi="Times New Roman" w:cs="Times New Roman"/>
          <w:kern w:val="2"/>
          <w:sz w:val="24"/>
          <w:szCs w:val="24"/>
          <w:lang w:val="uk-UA" w:eastAsia="ru-RU"/>
        </w:rPr>
        <w:t>(</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61) не должно быть дополнительных пробелов. </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Если в базе данных Поставщика услуг  не хватает какой-либо информации, то вместо данного реквизита ставится «0». </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информационных файлах обмена в суммах недопустимо использование долей копеек.</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Во всех реквизитах необходимо использовать буквы только верхнего русского регистра.</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Десятичный разделитель – точка «.».</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Все суммы в файлах указываются в копейках; все площади указываются в квадратных метрах с двумя знаками после точки.</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Количество проживающих человек указывается в натуральных числах (целых, положительных).</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Для составления справочников городов, улиц используется Общероссийский классификатор адресов (КЛАДР). КЛАДР расположен в открытом доступе на сайте </w:t>
      </w:r>
      <w:hyperlink r:id="rId11" w:history="1">
        <w:r w:rsidRPr="0049033F">
          <w:rPr>
            <w:rFonts w:ascii="Times New Roman" w:eastAsia="Times New Roman" w:hAnsi="Times New Roman" w:cs="Times New Roman"/>
            <w:kern w:val="2"/>
            <w:sz w:val="24"/>
            <w:szCs w:val="24"/>
            <w:u w:val="single"/>
            <w:lang w:val="en-US" w:eastAsia="ru-RU"/>
          </w:rPr>
          <w:t>www</w:t>
        </w:r>
        <w:r w:rsidRPr="0049033F">
          <w:rPr>
            <w:rFonts w:ascii="Times New Roman" w:eastAsia="Times New Roman" w:hAnsi="Times New Roman" w:cs="Times New Roman"/>
            <w:kern w:val="2"/>
            <w:sz w:val="24"/>
            <w:szCs w:val="24"/>
            <w:u w:val="single"/>
            <w:lang w:eastAsia="ru-RU"/>
          </w:rPr>
          <w:t>.</w:t>
        </w:r>
        <w:r w:rsidRPr="0049033F">
          <w:rPr>
            <w:rFonts w:ascii="Times New Roman" w:eastAsia="Times New Roman" w:hAnsi="Times New Roman" w:cs="Times New Roman"/>
            <w:kern w:val="2"/>
            <w:sz w:val="24"/>
            <w:szCs w:val="24"/>
            <w:u w:val="single"/>
            <w:lang w:val="en-US" w:eastAsia="ru-RU"/>
          </w:rPr>
          <w:t>gnivc</w:t>
        </w:r>
        <w:r w:rsidRPr="0049033F">
          <w:rPr>
            <w:rFonts w:ascii="Times New Roman" w:eastAsia="Times New Roman" w:hAnsi="Times New Roman" w:cs="Times New Roman"/>
            <w:kern w:val="2"/>
            <w:sz w:val="24"/>
            <w:szCs w:val="24"/>
            <w:u w:val="single"/>
            <w:lang w:eastAsia="ru-RU"/>
          </w:rPr>
          <w:t>.</w:t>
        </w:r>
        <w:r w:rsidRPr="0049033F">
          <w:rPr>
            <w:rFonts w:ascii="Times New Roman" w:eastAsia="Times New Roman" w:hAnsi="Times New Roman" w:cs="Times New Roman"/>
            <w:kern w:val="2"/>
            <w:sz w:val="24"/>
            <w:szCs w:val="24"/>
            <w:u w:val="single"/>
            <w:lang w:val="en-US" w:eastAsia="ru-RU"/>
          </w:rPr>
          <w:t>ru</w:t>
        </w:r>
      </w:hyperlink>
      <w:r w:rsidRPr="0049033F">
        <w:rPr>
          <w:rFonts w:ascii="Times New Roman" w:eastAsia="Times New Roman" w:hAnsi="Times New Roman" w:cs="Times New Roman"/>
          <w:kern w:val="2"/>
          <w:sz w:val="24"/>
          <w:szCs w:val="24"/>
          <w:lang w:eastAsia="ru-RU"/>
        </w:rPr>
        <w:t>.  Актуальные справочники  городов, улиц по запросу ПУ, Агентов  предоставляются Исполнителем в электронной форме, предусмотренной  Главами 7 и 8 данного Приложения)».</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В файлах обмена, где используются поля «Код города» (13 знаков по КЛАДР) и «Код улицы» (17 знаков по КЛАДР), проставление только символов «0» недопустимо. </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В населенных пунктах, где </w:t>
      </w:r>
      <w:r w:rsidRPr="0049033F">
        <w:rPr>
          <w:rFonts w:ascii="Times New Roman" w:eastAsia="Times New Roman" w:hAnsi="Times New Roman" w:cs="Times New Roman"/>
          <w:kern w:val="2"/>
          <w:sz w:val="24"/>
          <w:szCs w:val="24"/>
          <w:u w:val="single"/>
          <w:lang w:eastAsia="ru-RU"/>
        </w:rPr>
        <w:t>отсутствуют улицы</w:t>
      </w:r>
      <w:r w:rsidRPr="0049033F">
        <w:rPr>
          <w:rFonts w:ascii="Times New Roman" w:eastAsia="Times New Roman" w:hAnsi="Times New Roman" w:cs="Times New Roman"/>
          <w:kern w:val="2"/>
          <w:sz w:val="24"/>
          <w:szCs w:val="24"/>
          <w:lang w:eastAsia="ru-RU"/>
        </w:rPr>
        <w:t>, в файлах формируется «Код улицы» равный 11 знакам слева «Кода города» плюс ‘000000’ (6 символов ноль ‘0’), «Названию улицы» присваивается наименование населенного пункта. Тип улицы – «Б/У».</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В случае если </w:t>
      </w:r>
      <w:r w:rsidRPr="0049033F">
        <w:rPr>
          <w:rFonts w:ascii="Times New Roman" w:eastAsia="Times New Roman" w:hAnsi="Times New Roman" w:cs="Times New Roman"/>
          <w:kern w:val="2"/>
          <w:sz w:val="24"/>
          <w:szCs w:val="24"/>
          <w:u w:val="single"/>
          <w:lang w:eastAsia="ru-RU"/>
        </w:rPr>
        <w:t>улицы отсутствует в справочни</w:t>
      </w:r>
      <w:r w:rsidRPr="0049033F">
        <w:rPr>
          <w:rFonts w:ascii="Times New Roman" w:eastAsia="Times New Roman" w:hAnsi="Times New Roman" w:cs="Times New Roman"/>
          <w:kern w:val="2"/>
          <w:sz w:val="24"/>
          <w:szCs w:val="24"/>
          <w:lang w:eastAsia="ru-RU"/>
        </w:rPr>
        <w:t xml:space="preserve">ке, в файлах формируется «Код улицы» равный 11 знакам слева «Кода города» плюс ‘000000’ (6 символов ноль ‘0’), «Названию улицы» присваивается наименование улицы (ненайденное в справочнике). Тип улицы – соответствующий тип улицы («УЛ», «ПЕР» и др. – по внутреннему учету). </w:t>
      </w:r>
    </w:p>
    <w:p w:rsidR="00AA6209" w:rsidRPr="0049033F" w:rsidRDefault="00AA6209" w:rsidP="00AA6209">
      <w:pPr>
        <w:widowControl w:val="0"/>
        <w:spacing w:after="6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Примеры файла начислений/сальдо и файла корректировок приведены в конце.</w:t>
      </w:r>
    </w:p>
    <w:p w:rsidR="00AA6209" w:rsidRPr="0049033F" w:rsidRDefault="00AA6209" w:rsidP="00AA6209">
      <w:pPr>
        <w:widowControl w:val="0"/>
        <w:spacing w:before="120" w:after="120" w:line="240" w:lineRule="auto"/>
        <w:ind w:left="714" w:hanging="357"/>
        <w:jc w:val="center"/>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kern w:val="2"/>
          <w:sz w:val="24"/>
          <w:szCs w:val="24"/>
          <w:lang w:eastAsia="ru-RU"/>
        </w:rPr>
        <w:br w:type="page"/>
      </w:r>
      <w:r w:rsidRPr="0049033F">
        <w:rPr>
          <w:rFonts w:ascii="Times New Roman" w:eastAsia="Times New Roman" w:hAnsi="Times New Roman" w:cs="Times New Roman"/>
          <w:b/>
          <w:bCs/>
          <w:kern w:val="2"/>
          <w:sz w:val="24"/>
          <w:szCs w:val="24"/>
          <w:lang w:eastAsia="ru-RU"/>
        </w:rPr>
        <w:lastRenderedPageBreak/>
        <w:t>Глава 1.</w:t>
      </w:r>
      <w:r w:rsidRPr="0049033F">
        <w:rPr>
          <w:rFonts w:ascii="Times New Roman" w:eastAsia="Times New Roman" w:hAnsi="Times New Roman" w:cs="Times New Roman"/>
          <w:b/>
          <w:bCs/>
          <w:kern w:val="2"/>
          <w:sz w:val="24"/>
          <w:szCs w:val="24"/>
          <w:lang w:eastAsia="ru-RU"/>
        </w:rPr>
        <w:tab/>
        <w:t>Структура файла корректировок, передаваемого Исполнителю от ПУ</w:t>
      </w:r>
    </w:p>
    <w:p w:rsidR="00AA6209" w:rsidRPr="0049033F" w:rsidRDefault="00AA6209" w:rsidP="00AA6209">
      <w:pPr>
        <w:widowControl w:val="0"/>
        <w:spacing w:after="0" w:line="240" w:lineRule="auto"/>
        <w:ind w:left="567"/>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Информацию передавать в виде текстового файла следующей структуры.</w:t>
      </w:r>
    </w:p>
    <w:p w:rsidR="00AA6209" w:rsidRPr="0049033F" w:rsidRDefault="00AA6209" w:rsidP="00AA6209">
      <w:pPr>
        <w:widowControl w:val="0"/>
        <w:numPr>
          <w:ilvl w:val="1"/>
          <w:numId w:val="50"/>
        </w:numPr>
        <w:tabs>
          <w:tab w:val="left" w:pos="567"/>
        </w:tabs>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Служебная строка</w:t>
      </w:r>
    </w:p>
    <w:p w:rsidR="00AA6209" w:rsidRPr="0049033F" w:rsidRDefault="00AA6209" w:rsidP="00AA6209">
      <w:pPr>
        <w:widowControl w:val="0"/>
        <w:spacing w:after="0" w:line="240" w:lineRule="auto"/>
        <w:ind w:left="567"/>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32).</w:t>
      </w:r>
    </w:p>
    <w:p w:rsidR="00AA6209" w:rsidRPr="0049033F" w:rsidRDefault="00AA6209" w:rsidP="00AA6209">
      <w:pPr>
        <w:widowControl w:val="0"/>
        <w:numPr>
          <w:ilvl w:val="1"/>
          <w:numId w:val="50"/>
        </w:numPr>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Заголовочная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Название ПУ</w:t>
      </w:r>
      <w:r w:rsidRPr="0049033F">
        <w:rPr>
          <w:rFonts w:ascii="Times New Roman" w:eastAsia="Times New Roman" w:hAnsi="Times New Roman" w:cs="Times New Roman"/>
          <w:kern w:val="2"/>
          <w:sz w:val="24"/>
          <w:szCs w:val="24"/>
          <w:lang w:eastAsia="ru-RU"/>
        </w:rPr>
        <w:t>=Код ПУ согласно классификатору Исполнителя =дата формирования файла (ЧЧММГГ)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Название ПУ</w:t>
      </w:r>
      <w:r w:rsidRPr="0049033F">
        <w:rPr>
          <w:rFonts w:ascii="Times New Roman" w:eastAsia="Times New Roman" w:hAnsi="Times New Roman" w:cs="Times New Roman"/>
          <w:kern w:val="2"/>
          <w:sz w:val="24"/>
          <w:szCs w:val="24"/>
          <w:lang w:eastAsia="ru-RU"/>
        </w:rPr>
        <w:t xml:space="preserve"> не более 20 знаков.</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Код ПУ</w:t>
      </w:r>
      <w:r w:rsidRPr="0049033F">
        <w:rPr>
          <w:rFonts w:ascii="Times New Roman" w:eastAsia="Times New Roman" w:hAnsi="Times New Roman" w:cs="Times New Roman"/>
          <w:kern w:val="2"/>
          <w:sz w:val="24"/>
          <w:szCs w:val="24"/>
          <w:lang w:eastAsia="ru-RU"/>
        </w:rPr>
        <w:t xml:space="preserve"> согласно классификатору Исполнителя сообщается Поставщику услуг после заключения договора.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Для даты в скобках указан формат.</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Разделитель реквизитов – знак “=”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61).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КС</w:t>
      </w:r>
      <w:r w:rsidRPr="0049033F">
        <w:rPr>
          <w:rFonts w:ascii="Times New Roman" w:eastAsia="Times New Roman" w:hAnsi="Times New Roman" w:cs="Times New Roman"/>
          <w:kern w:val="2"/>
          <w:sz w:val="24"/>
          <w:szCs w:val="24"/>
          <w:lang w:eastAsia="ru-RU"/>
        </w:rPr>
        <w:t xml:space="preserve"> – конец строки (последовательность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кодов 13, 10).</w:t>
      </w:r>
    </w:p>
    <w:p w:rsidR="00AA6209" w:rsidRPr="0049033F" w:rsidRDefault="00AA6209" w:rsidP="00AA6209">
      <w:pPr>
        <w:widowControl w:val="0"/>
        <w:numPr>
          <w:ilvl w:val="1"/>
          <w:numId w:val="50"/>
        </w:numPr>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Информационная строка (информация по лицевым счетам)</w:t>
      </w:r>
    </w:p>
    <w:p w:rsidR="00AA6209" w:rsidRPr="0049033F" w:rsidRDefault="00AA6209" w:rsidP="00AA6209">
      <w:pPr>
        <w:widowControl w:val="0"/>
        <w:spacing w:after="0" w:line="240" w:lineRule="auto"/>
        <w:ind w:left="567"/>
        <w:jc w:val="both"/>
        <w:rPr>
          <w:rFonts w:ascii="Times New Roman" w:eastAsia="Times New Roman" w:hAnsi="Times New Roman" w:cs="Times New Roman"/>
          <w:iCs/>
          <w:kern w:val="2"/>
          <w:sz w:val="24"/>
          <w:szCs w:val="24"/>
          <w:lang w:eastAsia="ru-RU"/>
        </w:rPr>
      </w:pPr>
      <w:r w:rsidRPr="0049033F">
        <w:rPr>
          <w:rFonts w:ascii="Times New Roman" w:eastAsia="Times New Roman" w:hAnsi="Times New Roman" w:cs="Times New Roman"/>
          <w:kern w:val="2"/>
          <w:sz w:val="24"/>
          <w:szCs w:val="24"/>
          <w:lang w:eastAsia="ru-RU"/>
        </w:rPr>
        <w:t>Лиц.счет Исполнителя =Лицевой счет ПУ=ФИО=Код города=Код улицы =Код улицы ПУ=Тип улицы=Название улицы(Тип населенного пункта/Название населенного пункта)=Дом=Квартира=Площадь общая=Площадь жилая=Площадь отапливаемая=Площадь лоджии=Количество прописанных человек=Количество проживающих человек=Количество льготников=Код льготы Исполнителя =Название льготы ПУ=Дата начала действия изменений (ЧЧММГГ)=Список видов услуг=П</w:t>
      </w:r>
      <w:r w:rsidRPr="0049033F">
        <w:rPr>
          <w:rFonts w:ascii="Times New Roman" w:eastAsia="Times New Roman" w:hAnsi="Times New Roman" w:cs="Times New Roman"/>
          <w:kern w:val="2"/>
          <w:sz w:val="24"/>
          <w:szCs w:val="24"/>
          <w:lang w:val="uk-UA" w:eastAsia="ru-RU"/>
        </w:rPr>
        <w:t>ризнак наличия в доме лифта</w:t>
      </w:r>
      <w:r w:rsidRPr="0049033F">
        <w:rPr>
          <w:rFonts w:ascii="Times New Roman" w:eastAsia="Times New Roman" w:hAnsi="Times New Roman" w:cs="Times New Roman"/>
          <w:iCs/>
          <w:kern w:val="2"/>
          <w:sz w:val="24"/>
          <w:szCs w:val="24"/>
          <w:lang w:val="uk-UA" w:eastAsia="ru-RU"/>
        </w:rPr>
        <w:t>=</w:t>
      </w:r>
      <w:r w:rsidRPr="0049033F">
        <w:rPr>
          <w:rFonts w:ascii="Times New Roman" w:eastAsia="Times New Roman" w:hAnsi="Times New Roman" w:cs="Times New Roman"/>
          <w:iCs/>
          <w:kern w:val="2"/>
          <w:sz w:val="24"/>
          <w:szCs w:val="24"/>
          <w:lang w:eastAsia="ru-RU"/>
        </w:rPr>
        <w:t>Количество комнат=Признак напольных электропечей=Вид собственности=</w:t>
      </w:r>
      <w:r w:rsidRPr="0049033F">
        <w:rPr>
          <w:rFonts w:ascii="Times New Roman" w:eastAsia="Times New Roman" w:hAnsi="Times New Roman" w:cs="Times New Roman"/>
          <w:iCs/>
          <w:kern w:val="2"/>
          <w:sz w:val="24"/>
          <w:szCs w:val="24"/>
          <w:lang w:val="uk-UA" w:eastAsia="ru-RU"/>
        </w:rPr>
        <w:t xml:space="preserve">Признак </w:t>
      </w:r>
      <w:proofErr w:type="spellStart"/>
      <w:r w:rsidRPr="0049033F">
        <w:rPr>
          <w:rFonts w:ascii="Times New Roman" w:eastAsia="Times New Roman" w:hAnsi="Times New Roman" w:cs="Times New Roman"/>
          <w:iCs/>
          <w:kern w:val="2"/>
          <w:sz w:val="24"/>
          <w:szCs w:val="24"/>
          <w:lang w:val="uk-UA" w:eastAsia="ru-RU"/>
        </w:rPr>
        <w:t>благоустроенности</w:t>
      </w:r>
      <w:proofErr w:type="spellEnd"/>
      <w:r w:rsidRPr="0049033F">
        <w:rPr>
          <w:rFonts w:ascii="Times New Roman" w:eastAsia="Times New Roman" w:hAnsi="Times New Roman" w:cs="Times New Roman"/>
          <w:iCs/>
          <w:kern w:val="2"/>
          <w:sz w:val="24"/>
          <w:szCs w:val="24"/>
          <w:lang w:val="uk-UA" w:eastAsia="ru-RU"/>
        </w:rPr>
        <w:t>=</w:t>
      </w:r>
      <w:proofErr w:type="spellStart"/>
      <w:r w:rsidRPr="0049033F">
        <w:rPr>
          <w:rFonts w:ascii="Times New Roman" w:eastAsia="Times New Roman" w:hAnsi="Times New Roman" w:cs="Times New Roman"/>
          <w:iCs/>
          <w:kern w:val="2"/>
          <w:sz w:val="24"/>
          <w:szCs w:val="24"/>
          <w:lang w:val="uk-UA" w:eastAsia="ru-RU"/>
        </w:rPr>
        <w:t>ФИОльотчика</w:t>
      </w:r>
      <w:proofErr w:type="spellEnd"/>
      <w:r w:rsidRPr="0049033F">
        <w:rPr>
          <w:rFonts w:ascii="Times New Roman" w:eastAsia="Times New Roman" w:hAnsi="Times New Roman" w:cs="Times New Roman"/>
          <w:iCs/>
          <w:kern w:val="2"/>
          <w:sz w:val="24"/>
          <w:szCs w:val="24"/>
          <w:lang w:val="uk-UA" w:eastAsia="ru-RU"/>
        </w:rPr>
        <w:t>=</w:t>
      </w:r>
      <w:proofErr w:type="spellStart"/>
      <w:r w:rsidRPr="0049033F">
        <w:rPr>
          <w:rFonts w:ascii="Times New Roman" w:eastAsia="Times New Roman" w:hAnsi="Times New Roman" w:cs="Times New Roman"/>
          <w:iCs/>
          <w:kern w:val="2"/>
          <w:sz w:val="24"/>
          <w:szCs w:val="24"/>
          <w:lang w:val="uk-UA" w:eastAsia="ru-RU"/>
        </w:rPr>
        <w:t>Основаниельготы</w:t>
      </w:r>
      <w:proofErr w:type="spellEnd"/>
      <w:r w:rsidRPr="0049033F">
        <w:rPr>
          <w:rFonts w:ascii="Times New Roman" w:eastAsia="Times New Roman" w:hAnsi="Times New Roman" w:cs="Times New Roman"/>
          <w:iCs/>
          <w:kern w:val="2"/>
          <w:sz w:val="24"/>
          <w:szCs w:val="24"/>
          <w:lang w:eastAsia="ru-RU"/>
        </w:rPr>
        <w:t>=Код УСЗНКС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Код города, Код улицы, Код улицы ПУ – согласно классификатору КЛАДР.</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Разделитель реквизитов – знак “=”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61).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КС – конец строки (последовательность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кодов 13, 10).</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roofErr w:type="spellStart"/>
      <w:r w:rsidRPr="0049033F">
        <w:rPr>
          <w:rFonts w:ascii="Times New Roman" w:eastAsia="Times New Roman" w:hAnsi="Times New Roman" w:cs="Times New Roman"/>
          <w:i/>
          <w:kern w:val="2"/>
          <w:sz w:val="24"/>
          <w:szCs w:val="24"/>
          <w:lang w:eastAsia="ru-RU"/>
        </w:rPr>
        <w:t>Лиц</w:t>
      </w:r>
      <w:proofErr w:type="gramStart"/>
      <w:r w:rsidRPr="0049033F">
        <w:rPr>
          <w:rFonts w:ascii="Times New Roman" w:eastAsia="Times New Roman" w:hAnsi="Times New Roman" w:cs="Times New Roman"/>
          <w:i/>
          <w:kern w:val="2"/>
          <w:sz w:val="24"/>
          <w:szCs w:val="24"/>
          <w:lang w:eastAsia="ru-RU"/>
        </w:rPr>
        <w:t>.с</w:t>
      </w:r>
      <w:proofErr w:type="gramEnd"/>
      <w:r w:rsidRPr="0049033F">
        <w:rPr>
          <w:rFonts w:ascii="Times New Roman" w:eastAsia="Times New Roman" w:hAnsi="Times New Roman" w:cs="Times New Roman"/>
          <w:i/>
          <w:kern w:val="2"/>
          <w:sz w:val="24"/>
          <w:szCs w:val="24"/>
          <w:lang w:eastAsia="ru-RU"/>
        </w:rPr>
        <w:t>чет</w:t>
      </w:r>
      <w:proofErr w:type="spellEnd"/>
      <w:r w:rsidRPr="0049033F">
        <w:rPr>
          <w:rFonts w:ascii="Times New Roman" w:eastAsia="Times New Roman" w:hAnsi="Times New Roman" w:cs="Times New Roman"/>
          <w:i/>
          <w:kern w:val="2"/>
          <w:sz w:val="24"/>
          <w:szCs w:val="24"/>
          <w:lang w:eastAsia="ru-RU"/>
        </w:rPr>
        <w:t xml:space="preserve"> Исполнителя</w:t>
      </w:r>
      <w:r w:rsidRPr="0049033F">
        <w:rPr>
          <w:rFonts w:ascii="Times New Roman" w:eastAsia="Times New Roman" w:hAnsi="Times New Roman" w:cs="Times New Roman"/>
          <w:kern w:val="2"/>
          <w:sz w:val="24"/>
          <w:szCs w:val="24"/>
          <w:lang w:eastAsia="ru-RU"/>
        </w:rPr>
        <w:tab/>
        <w:t>– Лицевой счет абонента у Исполнителя (при первой отправке файла значение равно “0”)</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Лицевой счет ПУ</w:t>
      </w:r>
      <w:r w:rsidRPr="0049033F">
        <w:rPr>
          <w:rFonts w:ascii="Times New Roman" w:eastAsia="Times New Roman" w:hAnsi="Times New Roman" w:cs="Times New Roman"/>
          <w:i/>
          <w:kern w:val="2"/>
          <w:sz w:val="24"/>
          <w:szCs w:val="24"/>
          <w:lang w:eastAsia="ru-RU"/>
        </w:rPr>
        <w:tab/>
      </w:r>
      <w:r w:rsidRPr="0049033F">
        <w:rPr>
          <w:rFonts w:ascii="Times New Roman" w:eastAsia="Times New Roman" w:hAnsi="Times New Roman" w:cs="Times New Roman"/>
          <w:kern w:val="2"/>
          <w:sz w:val="24"/>
          <w:szCs w:val="24"/>
          <w:lang w:eastAsia="ru-RU"/>
        </w:rPr>
        <w:tab/>
        <w:t xml:space="preserve">– Лицевой счет, под которым абонент числится у ПУ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Код льготы Исполнителя</w:t>
      </w:r>
      <w:r w:rsidRPr="0049033F">
        <w:rPr>
          <w:rFonts w:ascii="Times New Roman" w:eastAsia="Times New Roman" w:hAnsi="Times New Roman" w:cs="Times New Roman"/>
          <w:kern w:val="2"/>
          <w:sz w:val="24"/>
          <w:szCs w:val="24"/>
          <w:lang w:eastAsia="ru-RU"/>
        </w:rPr>
        <w:tab/>
        <w:t xml:space="preserve">– </w:t>
      </w:r>
      <w:proofErr w:type="gramStart"/>
      <w:r w:rsidRPr="0049033F">
        <w:rPr>
          <w:rFonts w:ascii="Times New Roman" w:eastAsia="Times New Roman" w:hAnsi="Times New Roman" w:cs="Times New Roman"/>
          <w:kern w:val="2"/>
          <w:sz w:val="24"/>
          <w:szCs w:val="24"/>
          <w:lang w:eastAsia="ru-RU"/>
        </w:rPr>
        <w:t>Согласно перечня</w:t>
      </w:r>
      <w:proofErr w:type="gramEnd"/>
      <w:r w:rsidRPr="0049033F">
        <w:rPr>
          <w:rFonts w:ascii="Times New Roman" w:eastAsia="Times New Roman" w:hAnsi="Times New Roman" w:cs="Times New Roman"/>
          <w:kern w:val="2"/>
          <w:sz w:val="24"/>
          <w:szCs w:val="24"/>
          <w:lang w:eastAsia="ru-RU"/>
        </w:rPr>
        <w:t xml:space="preserve"> льгот Исполнителя см. таблицу 2 в конце приложения. Согласно распоряжению Правительства Белгородской области от 27.09.2004 г. №78-рп</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Список видов услуг</w:t>
      </w:r>
      <w:r w:rsidRPr="0049033F">
        <w:rPr>
          <w:rFonts w:ascii="Times New Roman" w:eastAsia="Times New Roman" w:hAnsi="Times New Roman" w:cs="Times New Roman"/>
          <w:i/>
          <w:kern w:val="2"/>
          <w:sz w:val="24"/>
          <w:szCs w:val="24"/>
          <w:lang w:eastAsia="ru-RU"/>
        </w:rPr>
        <w:tab/>
      </w:r>
      <w:r w:rsidRPr="0049033F">
        <w:rPr>
          <w:rFonts w:ascii="Times New Roman" w:eastAsia="Times New Roman" w:hAnsi="Times New Roman" w:cs="Times New Roman"/>
          <w:kern w:val="2"/>
          <w:sz w:val="24"/>
          <w:szCs w:val="24"/>
          <w:lang w:eastAsia="ru-RU"/>
        </w:rPr>
        <w:tab/>
        <w:t xml:space="preserve">– Список кодов видов услуг, предоставляемых </w:t>
      </w:r>
      <w:proofErr w:type="gramStart"/>
      <w:r w:rsidRPr="0049033F">
        <w:rPr>
          <w:rFonts w:ascii="Times New Roman" w:eastAsia="Times New Roman" w:hAnsi="Times New Roman" w:cs="Times New Roman"/>
          <w:kern w:val="2"/>
          <w:sz w:val="24"/>
          <w:szCs w:val="24"/>
          <w:lang w:eastAsia="ru-RU"/>
        </w:rPr>
        <w:t>данному</w:t>
      </w:r>
      <w:proofErr w:type="gramEnd"/>
      <w:r w:rsidRPr="0049033F">
        <w:rPr>
          <w:rFonts w:ascii="Times New Roman" w:eastAsia="Times New Roman" w:hAnsi="Times New Roman" w:cs="Times New Roman"/>
          <w:kern w:val="2"/>
          <w:sz w:val="24"/>
          <w:szCs w:val="24"/>
          <w:lang w:eastAsia="ru-RU"/>
        </w:rPr>
        <w:t xml:space="preserve"> лицевому</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счету.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Список имеет структуру: Код вида услуги; Код вида услуги;</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Код вида услуги; и т.д.</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Разделитель видов – знак “;”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59).</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Например, 02;11;12;</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Где:</w:t>
      </w:r>
      <w:r w:rsidRPr="0049033F">
        <w:rPr>
          <w:rFonts w:ascii="Times New Roman" w:eastAsia="Times New Roman" w:hAnsi="Times New Roman" w:cs="Times New Roman"/>
          <w:kern w:val="2"/>
          <w:sz w:val="24"/>
          <w:szCs w:val="24"/>
          <w:lang w:eastAsia="ru-RU"/>
        </w:rPr>
        <w:tab/>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Код вида услуги</w:t>
      </w:r>
      <w:r w:rsidRPr="0049033F">
        <w:rPr>
          <w:rFonts w:ascii="Times New Roman" w:eastAsia="Times New Roman" w:hAnsi="Times New Roman" w:cs="Times New Roman"/>
          <w:kern w:val="2"/>
          <w:sz w:val="24"/>
          <w:szCs w:val="24"/>
          <w:lang w:eastAsia="ru-RU"/>
        </w:rPr>
        <w:tab/>
        <w:t>– код вида услуги согласно таблице 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Признак лифта:</w:t>
      </w:r>
      <w:r w:rsidRPr="0049033F">
        <w:rPr>
          <w:rFonts w:ascii="Times New Roman" w:eastAsia="Times New Roman" w:hAnsi="Times New Roman" w:cs="Times New Roman"/>
          <w:i/>
          <w:kern w:val="2"/>
          <w:sz w:val="24"/>
          <w:szCs w:val="24"/>
          <w:lang w:eastAsia="ru-RU"/>
        </w:rPr>
        <w:tab/>
      </w:r>
      <w:r w:rsidRPr="0049033F">
        <w:rPr>
          <w:rFonts w:ascii="Times New Roman" w:eastAsia="Times New Roman" w:hAnsi="Times New Roman" w:cs="Times New Roman"/>
          <w:kern w:val="2"/>
          <w:sz w:val="24"/>
          <w:szCs w:val="24"/>
          <w:lang w:eastAsia="ru-RU"/>
        </w:rPr>
        <w:tab/>
        <w:t xml:space="preserve">– 0 – нет лифта;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1 – есть лифт.</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Признак наличия напольных электроплит</w:t>
      </w:r>
      <w:r w:rsidRPr="0049033F">
        <w:rPr>
          <w:rFonts w:ascii="Times New Roman" w:eastAsia="Times New Roman" w:hAnsi="Times New Roman" w:cs="Times New Roman"/>
          <w:kern w:val="2"/>
          <w:sz w:val="24"/>
          <w:szCs w:val="24"/>
          <w:lang w:eastAsia="ru-RU"/>
        </w:rPr>
        <w:tab/>
      </w:r>
      <w:r w:rsidRPr="0049033F">
        <w:rPr>
          <w:rFonts w:ascii="Times New Roman" w:eastAsia="Times New Roman" w:hAnsi="Times New Roman" w:cs="Times New Roman"/>
          <w:kern w:val="2"/>
          <w:sz w:val="24"/>
          <w:szCs w:val="24"/>
          <w:lang w:eastAsia="ru-RU"/>
        </w:rPr>
        <w:tab/>
        <w:t xml:space="preserve">– 0 – нет;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lastRenderedPageBreak/>
        <w:t>– 1 – есть.</w:t>
      </w:r>
    </w:p>
    <w:p w:rsidR="00AA6209" w:rsidRPr="0049033F" w:rsidRDefault="00AA6209" w:rsidP="00AA6209">
      <w:pPr>
        <w:spacing w:after="0" w:line="240" w:lineRule="auto"/>
        <w:ind w:left="567"/>
        <w:jc w:val="both"/>
        <w:outlineLvl w:val="4"/>
        <w:rPr>
          <w:rFonts w:ascii="Times New Roman" w:eastAsia="Times New Roman" w:hAnsi="Times New Roman" w:cs="Times New Roman"/>
          <w:b/>
          <w:i/>
          <w:iCs/>
          <w:kern w:val="2"/>
          <w:sz w:val="24"/>
          <w:szCs w:val="24"/>
          <w:lang w:eastAsia="ru-RU"/>
        </w:rPr>
      </w:pPr>
      <w:r w:rsidRPr="0049033F">
        <w:rPr>
          <w:rFonts w:ascii="Times New Roman" w:eastAsia="Times New Roman" w:hAnsi="Times New Roman" w:cs="Times New Roman"/>
          <w:b/>
          <w:iCs/>
          <w:kern w:val="2"/>
          <w:sz w:val="24"/>
          <w:szCs w:val="24"/>
          <w:lang w:eastAsia="ru-RU"/>
        </w:rPr>
        <w:t>Признак благоустроенности</w:t>
      </w:r>
      <w:r w:rsidRPr="0049033F">
        <w:rPr>
          <w:rFonts w:ascii="Times New Roman" w:eastAsia="Times New Roman" w:hAnsi="Times New Roman" w:cs="Times New Roman"/>
          <w:b/>
          <w:i/>
          <w:iCs/>
          <w:kern w:val="2"/>
          <w:sz w:val="24"/>
          <w:szCs w:val="24"/>
          <w:lang w:eastAsia="ru-RU"/>
        </w:rPr>
        <w:tab/>
      </w:r>
      <w:r w:rsidRPr="0049033F">
        <w:rPr>
          <w:rFonts w:ascii="Times New Roman" w:eastAsia="Times New Roman" w:hAnsi="Times New Roman" w:cs="Times New Roman"/>
          <w:b/>
          <w:i/>
          <w:kern w:val="2"/>
          <w:sz w:val="24"/>
          <w:szCs w:val="24"/>
          <w:lang w:eastAsia="ru-RU"/>
        </w:rPr>
        <w:t xml:space="preserve">– </w:t>
      </w:r>
      <w:r w:rsidRPr="0049033F">
        <w:rPr>
          <w:rFonts w:ascii="Times New Roman" w:eastAsia="Times New Roman" w:hAnsi="Times New Roman" w:cs="Times New Roman"/>
          <w:b/>
          <w:i/>
          <w:iCs/>
          <w:kern w:val="2"/>
          <w:sz w:val="24"/>
          <w:szCs w:val="24"/>
          <w:lang w:eastAsia="ru-RU"/>
        </w:rPr>
        <w:t xml:space="preserve">0 </w:t>
      </w:r>
      <w:r w:rsidRPr="0049033F">
        <w:rPr>
          <w:rFonts w:ascii="Times New Roman" w:eastAsia="Times New Roman" w:hAnsi="Times New Roman" w:cs="Times New Roman"/>
          <w:b/>
          <w:i/>
          <w:kern w:val="2"/>
          <w:sz w:val="24"/>
          <w:szCs w:val="24"/>
          <w:lang w:eastAsia="ru-RU"/>
        </w:rPr>
        <w:t>–</w:t>
      </w:r>
      <w:r w:rsidRPr="0049033F">
        <w:rPr>
          <w:rFonts w:ascii="Times New Roman" w:eastAsia="Times New Roman" w:hAnsi="Times New Roman" w:cs="Times New Roman"/>
          <w:b/>
          <w:i/>
          <w:iCs/>
          <w:kern w:val="2"/>
          <w:sz w:val="24"/>
          <w:szCs w:val="24"/>
          <w:lang w:eastAsia="ru-RU"/>
        </w:rPr>
        <w:t xml:space="preserve"> обычная квартира;</w:t>
      </w:r>
    </w:p>
    <w:p w:rsidR="00AA6209" w:rsidRPr="0049033F" w:rsidRDefault="00AA6209" w:rsidP="00AA6209">
      <w:pPr>
        <w:widowControl w:val="0"/>
        <w:spacing w:after="0" w:line="240" w:lineRule="auto"/>
        <w:ind w:left="567"/>
        <w:jc w:val="both"/>
        <w:rPr>
          <w:rFonts w:ascii="Times New Roman" w:eastAsia="Times New Roman" w:hAnsi="Times New Roman" w:cs="Times New Roman"/>
          <w:iCs/>
          <w:kern w:val="2"/>
          <w:sz w:val="24"/>
          <w:szCs w:val="24"/>
          <w:lang w:eastAsia="ru-RU"/>
        </w:rPr>
      </w:pP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iCs/>
          <w:kern w:val="2"/>
          <w:sz w:val="24"/>
          <w:szCs w:val="24"/>
          <w:lang w:eastAsia="ru-RU"/>
        </w:rPr>
        <w:t xml:space="preserve">1 </w:t>
      </w: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iCs/>
          <w:kern w:val="2"/>
          <w:sz w:val="24"/>
          <w:szCs w:val="24"/>
          <w:lang w:eastAsia="ru-RU"/>
        </w:rPr>
        <w:t xml:space="preserve"> чердак;</w:t>
      </w:r>
    </w:p>
    <w:p w:rsidR="00AA6209" w:rsidRPr="0049033F" w:rsidRDefault="00AA6209" w:rsidP="00AA6209">
      <w:pPr>
        <w:widowControl w:val="0"/>
        <w:spacing w:after="0" w:line="240" w:lineRule="auto"/>
        <w:ind w:left="567"/>
        <w:jc w:val="both"/>
        <w:rPr>
          <w:rFonts w:ascii="Times New Roman" w:eastAsia="Times New Roman" w:hAnsi="Times New Roman" w:cs="Times New Roman"/>
          <w:iCs/>
          <w:kern w:val="2"/>
          <w:sz w:val="24"/>
          <w:szCs w:val="24"/>
          <w:lang w:eastAsia="ru-RU"/>
        </w:rPr>
      </w:pP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iCs/>
          <w:kern w:val="2"/>
          <w:sz w:val="24"/>
          <w:szCs w:val="24"/>
          <w:lang w:eastAsia="ru-RU"/>
        </w:rPr>
        <w:t xml:space="preserve">2 </w:t>
      </w: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iCs/>
          <w:kern w:val="2"/>
          <w:sz w:val="24"/>
          <w:szCs w:val="24"/>
          <w:lang w:eastAsia="ru-RU"/>
        </w:rPr>
        <w:t xml:space="preserve"> подвал;</w:t>
      </w:r>
    </w:p>
    <w:p w:rsidR="00AA6209" w:rsidRPr="0049033F" w:rsidRDefault="00AA6209" w:rsidP="00AA6209">
      <w:pPr>
        <w:widowControl w:val="0"/>
        <w:spacing w:after="0" w:line="240" w:lineRule="auto"/>
        <w:ind w:left="567"/>
        <w:jc w:val="both"/>
        <w:rPr>
          <w:rFonts w:ascii="Times New Roman" w:eastAsia="Times New Roman" w:hAnsi="Times New Roman" w:cs="Times New Roman"/>
          <w:iCs/>
          <w:kern w:val="2"/>
          <w:sz w:val="24"/>
          <w:szCs w:val="24"/>
          <w:lang w:eastAsia="ru-RU"/>
        </w:rPr>
      </w:pPr>
      <w:r w:rsidRPr="0049033F">
        <w:rPr>
          <w:rFonts w:ascii="Times New Roman" w:eastAsia="Times New Roman" w:hAnsi="Times New Roman" w:cs="Times New Roman"/>
          <w:kern w:val="2"/>
          <w:sz w:val="24"/>
          <w:szCs w:val="24"/>
          <w:lang w:eastAsia="ru-RU"/>
        </w:rPr>
        <w:t xml:space="preserve">– </w:t>
      </w:r>
      <w:r w:rsidRPr="0049033F">
        <w:rPr>
          <w:rFonts w:ascii="Times New Roman" w:eastAsia="Times New Roman" w:hAnsi="Times New Roman" w:cs="Times New Roman"/>
          <w:iCs/>
          <w:kern w:val="2"/>
          <w:sz w:val="24"/>
          <w:szCs w:val="24"/>
          <w:lang w:eastAsia="ru-RU"/>
        </w:rPr>
        <w:t xml:space="preserve">3 </w:t>
      </w: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iCs/>
          <w:kern w:val="2"/>
          <w:sz w:val="24"/>
          <w:szCs w:val="24"/>
          <w:lang w:eastAsia="ru-RU"/>
        </w:rPr>
        <w:t xml:space="preserve"> ветхий дом.</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Основание льготы</w:t>
      </w:r>
      <w:r w:rsidRPr="0049033F">
        <w:rPr>
          <w:rFonts w:ascii="Times New Roman" w:eastAsia="Times New Roman" w:hAnsi="Times New Roman" w:cs="Times New Roman"/>
          <w:kern w:val="2"/>
          <w:sz w:val="24"/>
          <w:szCs w:val="24"/>
          <w:lang w:eastAsia="ru-RU"/>
        </w:rPr>
        <w:tab/>
        <w:t xml:space="preserve">– название документа, № документа, кем </w:t>
      </w:r>
      <w:proofErr w:type="gramStart"/>
      <w:r w:rsidRPr="0049033F">
        <w:rPr>
          <w:rFonts w:ascii="Times New Roman" w:eastAsia="Times New Roman" w:hAnsi="Times New Roman" w:cs="Times New Roman"/>
          <w:kern w:val="2"/>
          <w:sz w:val="24"/>
          <w:szCs w:val="24"/>
          <w:lang w:eastAsia="ru-RU"/>
        </w:rPr>
        <w:t>выдан</w:t>
      </w:r>
      <w:proofErr w:type="gramEnd"/>
      <w:r w:rsidRPr="0049033F">
        <w:rPr>
          <w:rFonts w:ascii="Times New Roman" w:eastAsia="Times New Roman" w:hAnsi="Times New Roman" w:cs="Times New Roman"/>
          <w:kern w:val="2"/>
          <w:sz w:val="24"/>
          <w:szCs w:val="24"/>
          <w:lang w:eastAsia="ru-RU"/>
        </w:rPr>
        <w:t>, дата выдачи (ограничение на длину поля = 40 символов)</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iCs/>
          <w:kern w:val="2"/>
          <w:sz w:val="24"/>
          <w:szCs w:val="24"/>
          <w:lang w:eastAsia="ru-RU"/>
        </w:rPr>
        <w:t>Код УСЗН</w:t>
      </w:r>
      <w:r w:rsidRPr="0049033F">
        <w:rPr>
          <w:rFonts w:ascii="Times New Roman" w:eastAsia="Times New Roman" w:hAnsi="Times New Roman" w:cs="Times New Roman"/>
          <w:iCs/>
          <w:kern w:val="2"/>
          <w:sz w:val="24"/>
          <w:szCs w:val="24"/>
          <w:lang w:eastAsia="ru-RU"/>
        </w:rPr>
        <w:tab/>
      </w:r>
      <w:r w:rsidRPr="0049033F">
        <w:rPr>
          <w:rFonts w:ascii="Times New Roman" w:eastAsia="Times New Roman" w:hAnsi="Times New Roman" w:cs="Times New Roman"/>
          <w:kern w:val="2"/>
          <w:sz w:val="24"/>
          <w:szCs w:val="24"/>
          <w:lang w:eastAsia="ru-RU"/>
        </w:rPr>
        <w:t xml:space="preserve">– код основного льготника в управлении социальной защиты населения, если он не </w:t>
      </w:r>
      <w:proofErr w:type="gramStart"/>
      <w:r w:rsidRPr="0049033F">
        <w:rPr>
          <w:rFonts w:ascii="Times New Roman" w:eastAsia="Times New Roman" w:hAnsi="Times New Roman" w:cs="Times New Roman"/>
          <w:kern w:val="2"/>
          <w:sz w:val="24"/>
          <w:szCs w:val="24"/>
          <w:lang w:eastAsia="ru-RU"/>
        </w:rPr>
        <w:t>известен</w:t>
      </w:r>
      <w:proofErr w:type="gramEnd"/>
      <w:r w:rsidRPr="0049033F">
        <w:rPr>
          <w:rFonts w:ascii="Times New Roman" w:eastAsia="Times New Roman" w:hAnsi="Times New Roman" w:cs="Times New Roman"/>
          <w:kern w:val="2"/>
          <w:sz w:val="24"/>
          <w:szCs w:val="24"/>
          <w:lang w:eastAsia="ru-RU"/>
        </w:rPr>
        <w:t xml:space="preserve"> выгружается «0»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48).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Отсутствие реквизитов в поле «список услуг» означает, что </w:t>
      </w:r>
      <w:proofErr w:type="gramStart"/>
      <w:r w:rsidRPr="0049033F">
        <w:rPr>
          <w:rFonts w:ascii="Times New Roman" w:eastAsia="Times New Roman" w:hAnsi="Times New Roman" w:cs="Times New Roman"/>
          <w:kern w:val="2"/>
          <w:sz w:val="24"/>
          <w:szCs w:val="24"/>
          <w:lang w:eastAsia="ru-RU"/>
        </w:rPr>
        <w:t>по этому</w:t>
      </w:r>
      <w:proofErr w:type="gramEnd"/>
      <w:r w:rsidRPr="0049033F">
        <w:rPr>
          <w:rFonts w:ascii="Times New Roman" w:eastAsia="Times New Roman" w:hAnsi="Times New Roman" w:cs="Times New Roman"/>
          <w:kern w:val="2"/>
          <w:sz w:val="24"/>
          <w:szCs w:val="24"/>
          <w:lang w:eastAsia="ru-RU"/>
        </w:rPr>
        <w:t xml:space="preserve"> лицевому счету ПУ не предоставляет свои услуги.</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следующих реквизитах: ФИО, Тип улицы, Название улицы, Дом, Название льготы ПУ необходимо использовать буквы только верхнего русского регистра.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jc w:val="center"/>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u w:val="single"/>
          <w:lang w:eastAsia="ru-RU"/>
        </w:rPr>
        <w:t>Особое внимание следует уделить написанию номера дома!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Номер дома может состоять из цифр, русских букв и разделителя «/». Номер дома должен иметь структуру: Номер (число) [Литера (Буква)] [Разделитель (/) Номер (число)] [Литер</w:t>
      </w:r>
      <w:proofErr w:type="gramStart"/>
      <w:r w:rsidRPr="0049033F">
        <w:rPr>
          <w:rFonts w:ascii="Times New Roman" w:eastAsia="Times New Roman" w:hAnsi="Times New Roman" w:cs="Times New Roman"/>
          <w:kern w:val="2"/>
          <w:sz w:val="24"/>
          <w:szCs w:val="24"/>
          <w:lang w:eastAsia="ru-RU"/>
        </w:rPr>
        <w:t>а(</w:t>
      </w:r>
      <w:proofErr w:type="gramEnd"/>
      <w:r w:rsidRPr="0049033F">
        <w:rPr>
          <w:rFonts w:ascii="Times New Roman" w:eastAsia="Times New Roman" w:hAnsi="Times New Roman" w:cs="Times New Roman"/>
          <w:kern w:val="2"/>
          <w:sz w:val="24"/>
          <w:szCs w:val="24"/>
          <w:lang w:eastAsia="ru-RU"/>
        </w:rPr>
        <w:t>Буква)]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В квадратных скобках указаны не обязательные реквизиты.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Например: 10 или 10А, или 10А/1. (</w:t>
      </w:r>
      <w:r w:rsidRPr="0049033F">
        <w:rPr>
          <w:rFonts w:ascii="Times New Roman" w:eastAsia="Times New Roman" w:hAnsi="Times New Roman" w:cs="Times New Roman"/>
          <w:kern w:val="2"/>
          <w:sz w:val="24"/>
          <w:szCs w:val="24"/>
          <w:u w:val="single"/>
          <w:lang w:eastAsia="ru-RU"/>
        </w:rPr>
        <w:t>Пробелы в этом случае не допустимы</w:t>
      </w:r>
      <w:r w:rsidRPr="0049033F">
        <w:rPr>
          <w:rFonts w:ascii="Times New Roman" w:eastAsia="Times New Roman" w:hAnsi="Times New Roman" w:cs="Times New Roman"/>
          <w:kern w:val="2"/>
          <w:sz w:val="24"/>
          <w:szCs w:val="24"/>
          <w:lang w:eastAsia="ru-RU"/>
        </w:rPr>
        <w: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случае если номер дома содержит номер корпуса, то перед номером корпуса ставятся символ пробел (</w:t>
      </w:r>
      <w:r w:rsidRPr="0049033F">
        <w:rPr>
          <w:rFonts w:ascii="Times New Roman" w:eastAsia="Times New Roman" w:hAnsi="Times New Roman" w:cs="Times New Roman"/>
          <w:kern w:val="2"/>
          <w:sz w:val="24"/>
          <w:szCs w:val="24"/>
          <w:lang w:val="en-US" w:eastAsia="ru-RU"/>
        </w:rPr>
        <w:t>ASII</w:t>
      </w:r>
      <w:r w:rsidRPr="0049033F">
        <w:rPr>
          <w:rFonts w:ascii="Times New Roman" w:eastAsia="Times New Roman" w:hAnsi="Times New Roman" w:cs="Times New Roman"/>
          <w:kern w:val="2"/>
          <w:sz w:val="24"/>
          <w:szCs w:val="24"/>
          <w:lang w:eastAsia="ru-RU"/>
        </w:rPr>
        <w:t xml:space="preserve"> код 32) и русская буква «К».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При отсутствии номера дома, № дома – 0; при отсутствии названия улицы, название улицы – название населенного пункта.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Например: 172_К</w:t>
      </w:r>
      <w:proofErr w:type="gramStart"/>
      <w:r w:rsidRPr="0049033F">
        <w:rPr>
          <w:rFonts w:ascii="Times New Roman" w:eastAsia="Times New Roman" w:hAnsi="Times New Roman" w:cs="Times New Roman"/>
          <w:kern w:val="2"/>
          <w:sz w:val="24"/>
          <w:szCs w:val="24"/>
          <w:lang w:eastAsia="ru-RU"/>
        </w:rPr>
        <w:t>1</w:t>
      </w:r>
      <w:proofErr w:type="gramEnd"/>
      <w:r w:rsidRPr="0049033F">
        <w:rPr>
          <w:rFonts w:ascii="Times New Roman" w:eastAsia="Times New Roman" w:hAnsi="Times New Roman" w:cs="Times New Roman"/>
          <w:kern w:val="2"/>
          <w:sz w:val="24"/>
          <w:szCs w:val="24"/>
          <w:lang w:eastAsia="ru-RU"/>
        </w:rPr>
        <w:t xml:space="preserve"> или 172А_К2 (В примере символ «_» заменяет пробел).</w:t>
      </w:r>
    </w:p>
    <w:p w:rsidR="00AA6209" w:rsidRPr="0049033F" w:rsidRDefault="00AA6209" w:rsidP="00AA6209">
      <w:pPr>
        <w:widowControl w:val="0"/>
        <w:numPr>
          <w:ilvl w:val="1"/>
          <w:numId w:val="50"/>
        </w:numPr>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последней записи файла, поместить 999999999 (девять символов “9” (</w:t>
      </w:r>
      <w:r w:rsidRPr="0049033F">
        <w:rPr>
          <w:rFonts w:ascii="Times New Roman" w:eastAsia="Times New Roman" w:hAnsi="Times New Roman" w:cs="Times New Roman"/>
          <w:kern w:val="2"/>
          <w:sz w:val="24"/>
          <w:szCs w:val="24"/>
          <w:lang w:val="en-US" w:eastAsia="ru-RU"/>
        </w:rPr>
        <w:t>ASCII </w:t>
      </w:r>
      <w:r w:rsidRPr="0049033F">
        <w:rPr>
          <w:rFonts w:ascii="Times New Roman" w:eastAsia="Times New Roman" w:hAnsi="Times New Roman" w:cs="Times New Roman"/>
          <w:kern w:val="2"/>
          <w:sz w:val="24"/>
          <w:szCs w:val="24"/>
          <w:lang w:eastAsia="ru-RU"/>
        </w:rPr>
        <w:t>код 57)) = количество информационных строк в файле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При обнаружении ошибок в файле весь файл корректировок не принимается.</w:t>
      </w:r>
    </w:p>
    <w:p w:rsidR="00AA6209" w:rsidRPr="0049033F" w:rsidRDefault="00AA6209" w:rsidP="00AA6209">
      <w:pPr>
        <w:widowControl w:val="0"/>
        <w:spacing w:before="120" w:after="120" w:line="240" w:lineRule="auto"/>
        <w:ind w:left="714" w:hanging="357"/>
        <w:jc w:val="center"/>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Глава 2.</w:t>
      </w:r>
      <w:r w:rsidRPr="0049033F">
        <w:rPr>
          <w:rFonts w:ascii="Times New Roman" w:eastAsia="Times New Roman" w:hAnsi="Times New Roman" w:cs="Times New Roman"/>
          <w:b/>
          <w:bCs/>
          <w:kern w:val="2"/>
          <w:sz w:val="24"/>
          <w:szCs w:val="24"/>
          <w:lang w:eastAsia="ru-RU"/>
        </w:rPr>
        <w:tab/>
        <w:t xml:space="preserve">Структура файла ошибок в файле корректировок, передаваемом </w:t>
      </w:r>
      <w:r w:rsidRPr="0049033F">
        <w:rPr>
          <w:rFonts w:ascii="Times New Roman" w:eastAsia="Times New Roman" w:hAnsi="Times New Roman" w:cs="Times New Roman"/>
          <w:b/>
          <w:kern w:val="2"/>
          <w:sz w:val="24"/>
          <w:szCs w:val="24"/>
          <w:lang w:eastAsia="ru-RU"/>
        </w:rPr>
        <w:t>Исполнителем</w:t>
      </w:r>
      <w:r w:rsidRPr="0049033F">
        <w:rPr>
          <w:rFonts w:ascii="Times New Roman" w:eastAsia="Times New Roman" w:hAnsi="Times New Roman" w:cs="Times New Roman"/>
          <w:b/>
          <w:bCs/>
          <w:kern w:val="2"/>
          <w:sz w:val="24"/>
          <w:szCs w:val="24"/>
          <w:lang w:eastAsia="ru-RU"/>
        </w:rPr>
        <w:t xml:space="preserve"> ПУ</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Информация об ошибках выдается в виде текстового файла следующей структуры:</w:t>
      </w:r>
    </w:p>
    <w:p w:rsidR="00AA6209" w:rsidRPr="0049033F" w:rsidRDefault="00AA6209" w:rsidP="00AA6209">
      <w:pPr>
        <w:widowControl w:val="0"/>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2.1.</w:t>
      </w:r>
      <w:r w:rsidRPr="0049033F">
        <w:rPr>
          <w:rFonts w:ascii="Times New Roman" w:eastAsia="Times New Roman" w:hAnsi="Times New Roman" w:cs="Times New Roman"/>
          <w:b/>
          <w:bCs/>
          <w:kern w:val="2"/>
          <w:sz w:val="24"/>
          <w:szCs w:val="24"/>
          <w:lang w:eastAsia="ru-RU"/>
        </w:rPr>
        <w:tab/>
        <w:t>Служебная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32).</w:t>
      </w:r>
    </w:p>
    <w:p w:rsidR="00AA6209" w:rsidRPr="0049033F" w:rsidRDefault="00AA6209" w:rsidP="00AA6209">
      <w:pPr>
        <w:widowControl w:val="0"/>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2.2.</w:t>
      </w:r>
      <w:r w:rsidRPr="0049033F">
        <w:rPr>
          <w:rFonts w:ascii="Times New Roman" w:eastAsia="Times New Roman" w:hAnsi="Times New Roman" w:cs="Times New Roman"/>
          <w:b/>
          <w:bCs/>
          <w:kern w:val="2"/>
          <w:sz w:val="24"/>
          <w:szCs w:val="24"/>
          <w:lang w:eastAsia="ru-RU"/>
        </w:rPr>
        <w:tab/>
        <w:t>Заголовочная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Название ПУ = Код ПУ согласно классификатору Исполнителя = дата формирования файла (ЧЧММГГ) КС</w:t>
      </w:r>
    </w:p>
    <w:p w:rsidR="00AA6209" w:rsidRPr="0049033F" w:rsidRDefault="00AA6209" w:rsidP="00AA6209">
      <w:pPr>
        <w:widowControl w:val="0"/>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2.3.</w:t>
      </w:r>
      <w:r w:rsidRPr="0049033F">
        <w:rPr>
          <w:rFonts w:ascii="Times New Roman" w:eastAsia="Times New Roman" w:hAnsi="Times New Roman" w:cs="Times New Roman"/>
          <w:b/>
          <w:bCs/>
          <w:kern w:val="2"/>
          <w:sz w:val="24"/>
          <w:szCs w:val="24"/>
          <w:lang w:eastAsia="ru-RU"/>
        </w:rPr>
        <w:tab/>
        <w:t xml:space="preserve">Информационная строка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Лицевой счет Исполнителя =информационный номер строки с ошибкой в переданном файле=вид ошибки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Информационный номер строки</w:t>
      </w:r>
      <w:r w:rsidRPr="0049033F">
        <w:rPr>
          <w:rFonts w:ascii="Times New Roman" w:eastAsia="Times New Roman" w:hAnsi="Times New Roman" w:cs="Times New Roman"/>
          <w:kern w:val="2"/>
          <w:sz w:val="24"/>
          <w:szCs w:val="24"/>
          <w:lang w:eastAsia="ru-RU"/>
        </w:rPr>
        <w:tab/>
        <w:t>– порядковый номер информационной строки, содержащей</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ошибку.</w:t>
      </w:r>
    </w:p>
    <w:p w:rsidR="00AA6209" w:rsidRPr="0049033F" w:rsidRDefault="00AA6209" w:rsidP="00AA6209">
      <w:pPr>
        <w:widowControl w:val="0"/>
        <w:spacing w:after="0" w:line="240" w:lineRule="auto"/>
        <w:ind w:left="567"/>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Вид ошибки – текстовое сообщение.</w:t>
      </w:r>
    </w:p>
    <w:p w:rsidR="00AA6209" w:rsidRPr="0049033F" w:rsidRDefault="00AA6209" w:rsidP="00AA6209">
      <w:pPr>
        <w:widowControl w:val="0"/>
        <w:numPr>
          <w:ilvl w:val="1"/>
          <w:numId w:val="15"/>
        </w:numPr>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lastRenderedPageBreak/>
        <w:t>В последней записи файла, поместить 999999999 (девять символов “9” (</w:t>
      </w:r>
      <w:r w:rsidRPr="0049033F">
        <w:rPr>
          <w:rFonts w:ascii="Times New Roman" w:eastAsia="Times New Roman" w:hAnsi="Times New Roman" w:cs="Times New Roman"/>
          <w:kern w:val="2"/>
          <w:sz w:val="24"/>
          <w:szCs w:val="24"/>
          <w:lang w:val="en-US" w:eastAsia="ru-RU"/>
        </w:rPr>
        <w:t>ASCII </w:t>
      </w:r>
      <w:r w:rsidRPr="0049033F">
        <w:rPr>
          <w:rFonts w:ascii="Times New Roman" w:eastAsia="Times New Roman" w:hAnsi="Times New Roman" w:cs="Times New Roman"/>
          <w:kern w:val="2"/>
          <w:sz w:val="24"/>
          <w:szCs w:val="24"/>
          <w:lang w:eastAsia="ru-RU"/>
        </w:rPr>
        <w:t>код 57))=количество информационных строк.</w:t>
      </w:r>
    </w:p>
    <w:p w:rsidR="00AA6209" w:rsidRPr="0049033F" w:rsidRDefault="00AA6209" w:rsidP="00AA6209">
      <w:pPr>
        <w:keepNext/>
        <w:widowControl w:val="0"/>
        <w:spacing w:before="120" w:after="120" w:line="240" w:lineRule="auto"/>
        <w:ind w:left="1416" w:hanging="1059"/>
        <w:jc w:val="center"/>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Глава 3.</w:t>
      </w:r>
      <w:r w:rsidRPr="0049033F">
        <w:rPr>
          <w:rFonts w:ascii="Times New Roman" w:eastAsia="Times New Roman" w:hAnsi="Times New Roman" w:cs="Times New Roman"/>
          <w:b/>
          <w:bCs/>
          <w:kern w:val="2"/>
          <w:sz w:val="24"/>
          <w:szCs w:val="24"/>
          <w:lang w:eastAsia="ru-RU"/>
        </w:rPr>
        <w:tab/>
        <w:t xml:space="preserve">Структура файла соответствия лицевых счетов, выдаваемого </w:t>
      </w:r>
      <w:r w:rsidRPr="0049033F">
        <w:rPr>
          <w:rFonts w:ascii="Times New Roman" w:eastAsia="Times New Roman" w:hAnsi="Times New Roman" w:cs="Times New Roman"/>
          <w:b/>
          <w:kern w:val="2"/>
          <w:sz w:val="24"/>
          <w:szCs w:val="24"/>
          <w:lang w:eastAsia="ru-RU"/>
        </w:rPr>
        <w:t>Исполнителем</w:t>
      </w:r>
      <w:r w:rsidRPr="0049033F">
        <w:rPr>
          <w:rFonts w:ascii="Times New Roman" w:eastAsia="Times New Roman" w:hAnsi="Times New Roman" w:cs="Times New Roman"/>
          <w:b/>
          <w:bCs/>
          <w:kern w:val="2"/>
          <w:sz w:val="24"/>
          <w:szCs w:val="24"/>
          <w:lang w:eastAsia="ru-RU"/>
        </w:rPr>
        <w:t xml:space="preserve"> ПУ</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Выполнять по требованию ПУ.</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Информацию выдавать в виде текстового файла следующей структуры.</w:t>
      </w:r>
    </w:p>
    <w:p w:rsidR="00AA6209" w:rsidRPr="0049033F" w:rsidRDefault="00AA6209" w:rsidP="00AA6209">
      <w:pPr>
        <w:widowControl w:val="0"/>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3.1.</w:t>
      </w:r>
      <w:r w:rsidRPr="0049033F">
        <w:rPr>
          <w:rFonts w:ascii="Times New Roman" w:eastAsia="Times New Roman" w:hAnsi="Times New Roman" w:cs="Times New Roman"/>
          <w:b/>
          <w:bCs/>
          <w:kern w:val="2"/>
          <w:sz w:val="24"/>
          <w:szCs w:val="24"/>
          <w:lang w:eastAsia="ru-RU"/>
        </w:rPr>
        <w:tab/>
        <w:t>Служебная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32).</w:t>
      </w:r>
    </w:p>
    <w:p w:rsidR="00AA6209" w:rsidRPr="0049033F" w:rsidRDefault="00AA6209" w:rsidP="00AA6209">
      <w:pPr>
        <w:widowControl w:val="0"/>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3.2.</w:t>
      </w:r>
      <w:r w:rsidRPr="0049033F">
        <w:rPr>
          <w:rFonts w:ascii="Times New Roman" w:eastAsia="Times New Roman" w:hAnsi="Times New Roman" w:cs="Times New Roman"/>
          <w:b/>
          <w:bCs/>
          <w:kern w:val="2"/>
          <w:sz w:val="24"/>
          <w:szCs w:val="24"/>
          <w:lang w:eastAsia="ru-RU"/>
        </w:rPr>
        <w:tab/>
        <w:t>Заголовочная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Название ПУ = Код ПУ согласно классификатору Исполнителя = дата формирования файла (ЧЧММГГ)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Разделитель реквизитов – знак “=”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61).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КС</w:t>
      </w:r>
      <w:r w:rsidRPr="0049033F">
        <w:rPr>
          <w:rFonts w:ascii="Times New Roman" w:eastAsia="Times New Roman" w:hAnsi="Times New Roman" w:cs="Times New Roman"/>
          <w:kern w:val="2"/>
          <w:sz w:val="24"/>
          <w:szCs w:val="24"/>
          <w:lang w:eastAsia="ru-RU"/>
        </w:rPr>
        <w:t xml:space="preserve"> – конец строки (последовательность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кодов 13, 10).</w:t>
      </w:r>
    </w:p>
    <w:p w:rsidR="00AA6209" w:rsidRPr="0049033F" w:rsidRDefault="00AA6209" w:rsidP="00AA6209">
      <w:pPr>
        <w:widowControl w:val="0"/>
        <w:numPr>
          <w:ilvl w:val="1"/>
          <w:numId w:val="17"/>
        </w:numPr>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Информационная строка (по лицевым счетам)</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roofErr w:type="spellStart"/>
      <w:r w:rsidRPr="0049033F">
        <w:rPr>
          <w:rFonts w:ascii="Times New Roman" w:eastAsia="Times New Roman" w:hAnsi="Times New Roman" w:cs="Times New Roman"/>
          <w:kern w:val="2"/>
          <w:sz w:val="24"/>
          <w:szCs w:val="24"/>
          <w:lang w:eastAsia="ru-RU"/>
        </w:rPr>
        <w:t>Лиц</w:t>
      </w:r>
      <w:proofErr w:type="gramStart"/>
      <w:r w:rsidRPr="0049033F">
        <w:rPr>
          <w:rFonts w:ascii="Times New Roman" w:eastAsia="Times New Roman" w:hAnsi="Times New Roman" w:cs="Times New Roman"/>
          <w:kern w:val="2"/>
          <w:sz w:val="24"/>
          <w:szCs w:val="24"/>
          <w:lang w:eastAsia="ru-RU"/>
        </w:rPr>
        <w:t>.с</w:t>
      </w:r>
      <w:proofErr w:type="gramEnd"/>
      <w:r w:rsidRPr="0049033F">
        <w:rPr>
          <w:rFonts w:ascii="Times New Roman" w:eastAsia="Times New Roman" w:hAnsi="Times New Roman" w:cs="Times New Roman"/>
          <w:kern w:val="2"/>
          <w:sz w:val="24"/>
          <w:szCs w:val="24"/>
          <w:lang w:eastAsia="ru-RU"/>
        </w:rPr>
        <w:t>чет</w:t>
      </w:r>
      <w:proofErr w:type="spellEnd"/>
      <w:r w:rsidRPr="0049033F">
        <w:rPr>
          <w:rFonts w:ascii="Times New Roman" w:eastAsia="Times New Roman" w:hAnsi="Times New Roman" w:cs="Times New Roman"/>
          <w:kern w:val="2"/>
          <w:sz w:val="24"/>
          <w:szCs w:val="24"/>
          <w:lang w:eastAsia="ru-RU"/>
        </w:rPr>
        <w:t xml:space="preserve"> Исполнителя =Лицевой счет ПУ=ФИО=Код города =Код улицы =Тип улицы Исполнителя =Название улицы Исполнителя =Дом=Квартира=Код УСЗН КС</w:t>
      </w:r>
    </w:p>
    <w:p w:rsidR="00AA6209" w:rsidRPr="0049033F" w:rsidRDefault="00AA6209" w:rsidP="00AA6209">
      <w:pPr>
        <w:widowControl w:val="0"/>
        <w:spacing w:after="0" w:line="240" w:lineRule="auto"/>
        <w:ind w:left="3600" w:hanging="3600"/>
        <w:rPr>
          <w:rFonts w:ascii="Times New Roman" w:eastAsia="Times New Roman" w:hAnsi="Times New Roman" w:cs="Times New Roman"/>
          <w:iCs/>
          <w:kern w:val="2"/>
          <w:sz w:val="24"/>
          <w:szCs w:val="24"/>
          <w:lang w:eastAsia="ru-RU"/>
        </w:rPr>
      </w:pPr>
    </w:p>
    <w:p w:rsidR="00AA6209" w:rsidRPr="0049033F" w:rsidRDefault="00AA6209" w:rsidP="00AA6209">
      <w:pPr>
        <w:widowControl w:val="0"/>
        <w:spacing w:after="0" w:line="240" w:lineRule="auto"/>
        <w:ind w:left="3600" w:hanging="3600"/>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iCs/>
          <w:kern w:val="2"/>
          <w:sz w:val="24"/>
          <w:szCs w:val="24"/>
          <w:lang w:eastAsia="ru-RU"/>
        </w:rPr>
        <w:t>Код УСЗН</w:t>
      </w:r>
      <w:r w:rsidRPr="0049033F">
        <w:rPr>
          <w:rFonts w:ascii="Times New Roman" w:eastAsia="Times New Roman" w:hAnsi="Times New Roman" w:cs="Times New Roman"/>
          <w:iCs/>
          <w:kern w:val="2"/>
          <w:sz w:val="24"/>
          <w:szCs w:val="24"/>
          <w:lang w:eastAsia="ru-RU"/>
        </w:rPr>
        <w:tab/>
      </w:r>
      <w:r w:rsidRPr="0049033F">
        <w:rPr>
          <w:rFonts w:ascii="Times New Roman" w:eastAsia="Times New Roman" w:hAnsi="Times New Roman" w:cs="Times New Roman"/>
          <w:kern w:val="2"/>
          <w:sz w:val="24"/>
          <w:szCs w:val="24"/>
          <w:lang w:eastAsia="ru-RU"/>
        </w:rPr>
        <w:t xml:space="preserve">– код основного </w:t>
      </w:r>
      <w:proofErr w:type="spellStart"/>
      <w:r w:rsidRPr="0049033F">
        <w:rPr>
          <w:rFonts w:ascii="Times New Roman" w:eastAsia="Times New Roman" w:hAnsi="Times New Roman" w:cs="Times New Roman"/>
          <w:kern w:val="2"/>
          <w:sz w:val="24"/>
          <w:szCs w:val="24"/>
          <w:lang w:eastAsia="ru-RU"/>
        </w:rPr>
        <w:t>льготчика</w:t>
      </w:r>
      <w:proofErr w:type="spellEnd"/>
      <w:r w:rsidRPr="0049033F">
        <w:rPr>
          <w:rFonts w:ascii="Times New Roman" w:eastAsia="Times New Roman" w:hAnsi="Times New Roman" w:cs="Times New Roman"/>
          <w:kern w:val="2"/>
          <w:sz w:val="24"/>
          <w:szCs w:val="24"/>
          <w:lang w:eastAsia="ru-RU"/>
        </w:rPr>
        <w:t xml:space="preserve"> в управлении социальной защиты населения, если он не </w:t>
      </w:r>
      <w:proofErr w:type="gramStart"/>
      <w:r w:rsidRPr="0049033F">
        <w:rPr>
          <w:rFonts w:ascii="Times New Roman" w:eastAsia="Times New Roman" w:hAnsi="Times New Roman" w:cs="Times New Roman"/>
          <w:kern w:val="2"/>
          <w:sz w:val="24"/>
          <w:szCs w:val="24"/>
          <w:lang w:eastAsia="ru-RU"/>
        </w:rPr>
        <w:t>известен</w:t>
      </w:r>
      <w:proofErr w:type="gramEnd"/>
      <w:r w:rsidRPr="0049033F">
        <w:rPr>
          <w:rFonts w:ascii="Times New Roman" w:eastAsia="Times New Roman" w:hAnsi="Times New Roman" w:cs="Times New Roman"/>
          <w:kern w:val="2"/>
          <w:sz w:val="24"/>
          <w:szCs w:val="24"/>
          <w:lang w:eastAsia="ru-RU"/>
        </w:rPr>
        <w:t xml:space="preserve"> выгружается «0»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48).</w:t>
      </w:r>
    </w:p>
    <w:p w:rsidR="00AA6209" w:rsidRPr="0049033F" w:rsidRDefault="00AA6209" w:rsidP="00AA6209">
      <w:pPr>
        <w:widowControl w:val="0"/>
        <w:spacing w:after="0" w:line="240" w:lineRule="auto"/>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Разделитель реквизитов – знак “=”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61).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КС – конец строки (последовательность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кодов 13, 10).</w:t>
      </w:r>
    </w:p>
    <w:p w:rsidR="00AA6209" w:rsidRPr="0049033F" w:rsidRDefault="00AA6209" w:rsidP="00AA6209">
      <w:pPr>
        <w:widowControl w:val="0"/>
        <w:numPr>
          <w:ilvl w:val="1"/>
          <w:numId w:val="17"/>
        </w:numPr>
        <w:spacing w:after="0" w:line="240" w:lineRule="auto"/>
        <w:ind w:left="567" w:hanging="567"/>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последней записи файла, поместить 999999999 (девять символов “9” (</w:t>
      </w:r>
      <w:r w:rsidRPr="0049033F">
        <w:rPr>
          <w:rFonts w:ascii="Times New Roman" w:eastAsia="Times New Roman" w:hAnsi="Times New Roman" w:cs="Times New Roman"/>
          <w:kern w:val="2"/>
          <w:sz w:val="24"/>
          <w:szCs w:val="24"/>
          <w:lang w:val="en-US" w:eastAsia="ru-RU"/>
        </w:rPr>
        <w:t>ASCII </w:t>
      </w:r>
      <w:r w:rsidRPr="0049033F">
        <w:rPr>
          <w:rFonts w:ascii="Times New Roman" w:eastAsia="Times New Roman" w:hAnsi="Times New Roman" w:cs="Times New Roman"/>
          <w:kern w:val="2"/>
          <w:sz w:val="24"/>
          <w:szCs w:val="24"/>
          <w:lang w:eastAsia="ru-RU"/>
        </w:rPr>
        <w:t>код 57)) = количество информационных строк.</w:t>
      </w:r>
    </w:p>
    <w:p w:rsidR="00AA6209" w:rsidRPr="0049033F" w:rsidRDefault="00AA6209" w:rsidP="00AA6209">
      <w:pPr>
        <w:widowControl w:val="0"/>
        <w:spacing w:before="120" w:after="120" w:line="240" w:lineRule="auto"/>
        <w:ind w:left="714" w:hanging="357"/>
        <w:jc w:val="center"/>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Глава 4.</w:t>
      </w:r>
      <w:r w:rsidRPr="0049033F">
        <w:rPr>
          <w:rFonts w:ascii="Times New Roman" w:eastAsia="Times New Roman" w:hAnsi="Times New Roman" w:cs="Times New Roman"/>
          <w:b/>
          <w:bCs/>
          <w:kern w:val="2"/>
          <w:sz w:val="24"/>
          <w:szCs w:val="24"/>
          <w:lang w:eastAsia="ru-RU"/>
        </w:rPr>
        <w:tab/>
        <w:t xml:space="preserve">Структура файла начислений/сальдо, передаваемого </w:t>
      </w:r>
      <w:r w:rsidRPr="0049033F">
        <w:rPr>
          <w:rFonts w:ascii="Times New Roman" w:eastAsia="Times New Roman" w:hAnsi="Times New Roman" w:cs="Times New Roman"/>
          <w:b/>
          <w:kern w:val="2"/>
          <w:sz w:val="24"/>
          <w:szCs w:val="24"/>
          <w:lang w:eastAsia="ru-RU"/>
        </w:rPr>
        <w:t>Исполнителю</w:t>
      </w:r>
      <w:r w:rsidRPr="0049033F">
        <w:rPr>
          <w:rFonts w:ascii="Times New Roman" w:eastAsia="Times New Roman" w:hAnsi="Times New Roman" w:cs="Times New Roman"/>
          <w:b/>
          <w:bCs/>
          <w:kern w:val="2"/>
          <w:sz w:val="24"/>
          <w:szCs w:val="24"/>
          <w:lang w:eastAsia="ru-RU"/>
        </w:rPr>
        <w:t xml:space="preserve">  </w:t>
      </w:r>
      <w:r w:rsidRPr="0049033F">
        <w:rPr>
          <w:rFonts w:ascii="Times New Roman" w:eastAsia="Times New Roman" w:hAnsi="Times New Roman" w:cs="Times New Roman"/>
          <w:b/>
          <w:kern w:val="2"/>
          <w:sz w:val="24"/>
          <w:szCs w:val="24"/>
          <w:lang w:eastAsia="ru-RU"/>
        </w:rPr>
        <w:t>ПУ</w:t>
      </w:r>
      <w:r w:rsidRPr="0049033F">
        <w:rPr>
          <w:rFonts w:ascii="Times New Roman" w:eastAsia="Times New Roman" w:hAnsi="Times New Roman" w:cs="Times New Roman"/>
          <w:b/>
          <w:bCs/>
          <w:kern w:val="2"/>
          <w:sz w:val="24"/>
          <w:szCs w:val="24"/>
          <w:lang w:eastAsia="ru-RU"/>
        </w:rPr>
        <w:t xml:space="preserve">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Прием данных по начислениям выполняется ежемесячно и должен быть закончен не позднее 3 числа расчетного месяца.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Информацию передавать в виде текстового файла следующей структуры:</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4.1.</w:t>
      </w:r>
      <w:r w:rsidRPr="0049033F">
        <w:rPr>
          <w:rFonts w:ascii="Times New Roman" w:eastAsia="Times New Roman" w:hAnsi="Times New Roman" w:cs="Times New Roman"/>
          <w:b/>
          <w:bCs/>
          <w:kern w:val="2"/>
          <w:sz w:val="24"/>
          <w:szCs w:val="24"/>
          <w:lang w:eastAsia="ru-RU"/>
        </w:rPr>
        <w:tab/>
        <w:t>Служебная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32).</w:t>
      </w:r>
    </w:p>
    <w:p w:rsidR="00AA6209" w:rsidRPr="0049033F" w:rsidRDefault="00AA6209" w:rsidP="00AA6209">
      <w:pPr>
        <w:widowControl w:val="0"/>
        <w:numPr>
          <w:ilvl w:val="1"/>
          <w:numId w:val="18"/>
        </w:numPr>
        <w:tabs>
          <w:tab w:val="num" w:pos="567"/>
        </w:tabs>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Заголовочная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Название ПУ=Код ПУ согласно классификатору Исполнителя =период начислений (ММГГ)=дата формирования файла (ЧЧММГГ)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 xml:space="preserve">Название ПУ </w:t>
      </w:r>
      <w:r w:rsidRPr="0049033F">
        <w:rPr>
          <w:rFonts w:ascii="Times New Roman" w:eastAsia="Times New Roman" w:hAnsi="Times New Roman" w:cs="Times New Roman"/>
          <w:kern w:val="2"/>
          <w:sz w:val="24"/>
          <w:szCs w:val="24"/>
          <w:lang w:eastAsia="ru-RU"/>
        </w:rPr>
        <w:t>не более 20 знаков.</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Код ПУ</w:t>
      </w:r>
      <w:r w:rsidRPr="0049033F">
        <w:rPr>
          <w:rFonts w:ascii="Times New Roman" w:eastAsia="Times New Roman" w:hAnsi="Times New Roman" w:cs="Times New Roman"/>
          <w:kern w:val="2"/>
          <w:sz w:val="24"/>
          <w:szCs w:val="24"/>
          <w:lang w:eastAsia="ru-RU"/>
        </w:rPr>
        <w:t xml:space="preserve"> в соответствии с классификатором Исполнителя.</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Для даты в скобках указан формат.</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Разделитель реквизитов – знак “=”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61).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КС</w:t>
      </w:r>
      <w:r w:rsidRPr="0049033F">
        <w:rPr>
          <w:rFonts w:ascii="Times New Roman" w:eastAsia="Times New Roman" w:hAnsi="Times New Roman" w:cs="Times New Roman"/>
          <w:kern w:val="2"/>
          <w:sz w:val="24"/>
          <w:szCs w:val="24"/>
          <w:lang w:eastAsia="ru-RU"/>
        </w:rPr>
        <w:t xml:space="preserve"> – конец строки (последовательность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кодов 13, 10).</w:t>
      </w:r>
    </w:p>
    <w:p w:rsidR="00AA6209" w:rsidRPr="0049033F" w:rsidRDefault="00AA6209" w:rsidP="00AA6209">
      <w:pPr>
        <w:widowControl w:val="0"/>
        <w:numPr>
          <w:ilvl w:val="1"/>
          <w:numId w:val="18"/>
        </w:numPr>
        <w:tabs>
          <w:tab w:val="num" w:pos="567"/>
        </w:tabs>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Информационная строка (информация по лицевым счетам)</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Лицевой счет Исполнителя =тариф=кол-во=сумма начислений=месяц год, за который произведены начисления (ММГГ)=сумма сальдо=дата сальдо (ДДММГГ)=сумма льготы=день льготы (ДДММГГ)=сумма итого=сумма к оплате=вид услуг=лицевой счет ПУ=номер счетчика=дата показаний счетчика (ДДММГГ)=предыдущие показания счетчика=текущие показания счетчика=Разница показаний счетчика=Тип показания прибора учета=Норматив=Дата истечения МП</w:t>
      </w:r>
      <w:proofErr w:type="gramStart"/>
      <w:r w:rsidRPr="0049033F">
        <w:rPr>
          <w:rFonts w:ascii="Times New Roman" w:eastAsia="Times New Roman" w:hAnsi="Times New Roman" w:cs="Times New Roman"/>
          <w:kern w:val="2"/>
          <w:sz w:val="24"/>
          <w:szCs w:val="24"/>
          <w:lang w:eastAsia="ru-RU"/>
        </w:rPr>
        <w:t>И(</w:t>
      </w:r>
      <w:proofErr w:type="gramEnd"/>
      <w:r w:rsidRPr="0049033F">
        <w:rPr>
          <w:rFonts w:ascii="Times New Roman" w:eastAsia="Times New Roman" w:hAnsi="Times New Roman" w:cs="Times New Roman"/>
          <w:kern w:val="2"/>
          <w:sz w:val="24"/>
          <w:szCs w:val="24"/>
          <w:lang w:eastAsia="ru-RU"/>
        </w:rPr>
        <w:t>ДДММГГ)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 xml:space="preserve">Вид услуг </w:t>
      </w:r>
      <w:r w:rsidRPr="0049033F">
        <w:rPr>
          <w:rFonts w:ascii="Times New Roman" w:eastAsia="Times New Roman" w:hAnsi="Times New Roman" w:cs="Times New Roman"/>
          <w:kern w:val="2"/>
          <w:sz w:val="24"/>
          <w:szCs w:val="24"/>
          <w:lang w:eastAsia="ru-RU"/>
        </w:rPr>
        <w:t>– код вида услуги, приведены в таблице в конце приложения.</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Лицевой счет ПУ</w:t>
      </w:r>
      <w:r w:rsidRPr="0049033F">
        <w:rPr>
          <w:rFonts w:ascii="Times New Roman" w:eastAsia="Times New Roman" w:hAnsi="Times New Roman" w:cs="Times New Roman"/>
          <w:kern w:val="2"/>
          <w:sz w:val="24"/>
          <w:szCs w:val="24"/>
          <w:lang w:eastAsia="ru-RU"/>
        </w:rPr>
        <w:t xml:space="preserve"> – лицевой счет, под которым абонент числится у ПУ.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lastRenderedPageBreak/>
        <w:t>Если по лицевому счету выполнены начисления только за расчетный месяц, то начисления передавать одной записью, месяц год в которой равны расчетному. Сальдо по лицевому счету показать в этой же записи.</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Сумма начислений и сальдо указываются в копейках, сумма по умолчанию считается положительной, красные суммы передавать со знаком минус (например, –500) Значение сальдо указывать по видам начислений на дату сальдо. Если сальдо по видам переводов не учитывается передавать его одной суммой на одном из видов услуг ПУ. Отрицательное сальдо означает переплату абонента за услугу, положительное – задолженность абонента.</w:t>
      </w:r>
    </w:p>
    <w:p w:rsidR="00AA6209" w:rsidRPr="0049033F" w:rsidRDefault="00AA6209" w:rsidP="00AA6209">
      <w:pPr>
        <w:widowControl w:val="0"/>
        <w:spacing w:after="0" w:line="240" w:lineRule="auto"/>
        <w:ind w:left="567"/>
        <w:jc w:val="both"/>
        <w:rPr>
          <w:rFonts w:ascii="Times New Roman" w:eastAsia="Times New Roman" w:hAnsi="Times New Roman" w:cs="Times New Roman"/>
          <w:i/>
          <w:kern w:val="2"/>
          <w:sz w:val="24"/>
          <w:szCs w:val="24"/>
          <w:lang w:eastAsia="ru-RU"/>
        </w:rPr>
      </w:pPr>
      <w:r w:rsidRPr="0049033F">
        <w:rPr>
          <w:rFonts w:ascii="Times New Roman" w:eastAsia="Times New Roman" w:hAnsi="Times New Roman" w:cs="Times New Roman"/>
          <w:i/>
          <w:kern w:val="2"/>
          <w:sz w:val="24"/>
          <w:szCs w:val="24"/>
          <w:lang w:eastAsia="ru-RU"/>
        </w:rPr>
        <w:t>Тип показания прибора учета: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0 – нормативное начисление;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1 – последнее оплаченное показание;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2 – последнее начисленное показание (рассчитанное ПУ, при этом вместо «даты показаний счетчика» следует передавать «дату предыдущих показаний счетчика»);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 – последнее фактическое переданное показание.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8 – для газового счетчика признак использования температурного коэффициента.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Норматив</w:t>
      </w:r>
      <w:r w:rsidRPr="0049033F">
        <w:rPr>
          <w:rFonts w:ascii="Times New Roman" w:eastAsia="Times New Roman" w:hAnsi="Times New Roman" w:cs="Times New Roman"/>
          <w:kern w:val="2"/>
          <w:sz w:val="24"/>
          <w:szCs w:val="24"/>
          <w:lang w:eastAsia="ru-RU"/>
        </w:rPr>
        <w:t xml:space="preserve"> – </w:t>
      </w:r>
      <w:r w:rsidRPr="0049033F">
        <w:rPr>
          <w:rFonts w:ascii="Times New Roman" w:eastAsia="Times New Roman" w:hAnsi="Times New Roman" w:cs="Times New Roman"/>
          <w:bCs/>
          <w:kern w:val="2"/>
          <w:sz w:val="24"/>
          <w:szCs w:val="24"/>
          <w:lang w:eastAsia="ru-RU"/>
        </w:rPr>
        <w:t>норматив потребления коммунальных услуг (коэффициент), разделитель целой и дробной части точка «.»</w:t>
      </w:r>
      <w:r w:rsidRPr="0049033F">
        <w:rPr>
          <w:rFonts w:ascii="Times New Roman" w:eastAsia="Times New Roman" w:hAnsi="Times New Roman" w:cs="Times New Roman"/>
          <w:kern w:val="2"/>
          <w:sz w:val="24"/>
          <w:szCs w:val="24"/>
          <w:lang w:eastAsia="ru-RU"/>
        </w:rPr>
        <w:t>,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46).</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Дата истечения МП</w:t>
      </w:r>
      <w:proofErr w:type="gramStart"/>
      <w:r w:rsidRPr="0049033F">
        <w:rPr>
          <w:rFonts w:ascii="Times New Roman" w:eastAsia="Times New Roman" w:hAnsi="Times New Roman" w:cs="Times New Roman"/>
          <w:kern w:val="2"/>
          <w:sz w:val="24"/>
          <w:szCs w:val="24"/>
          <w:lang w:eastAsia="ru-RU"/>
        </w:rPr>
        <w:t>И(</w:t>
      </w:r>
      <w:proofErr w:type="gramEnd"/>
      <w:r w:rsidRPr="0049033F">
        <w:rPr>
          <w:rFonts w:ascii="Times New Roman" w:eastAsia="Times New Roman" w:hAnsi="Times New Roman" w:cs="Times New Roman"/>
          <w:kern w:val="2"/>
          <w:sz w:val="24"/>
          <w:szCs w:val="24"/>
          <w:lang w:eastAsia="ru-RU"/>
        </w:rPr>
        <w:t xml:space="preserve">ДДММГГ) – дата истечения </w:t>
      </w:r>
      <w:proofErr w:type="spellStart"/>
      <w:r w:rsidRPr="0049033F">
        <w:rPr>
          <w:rFonts w:ascii="Times New Roman" w:eastAsia="Times New Roman" w:hAnsi="Times New Roman" w:cs="Times New Roman"/>
          <w:kern w:val="2"/>
          <w:sz w:val="24"/>
          <w:szCs w:val="24"/>
          <w:lang w:eastAsia="ru-RU"/>
        </w:rPr>
        <w:t>межповерочного</w:t>
      </w:r>
      <w:proofErr w:type="spellEnd"/>
      <w:r w:rsidRPr="0049033F">
        <w:rPr>
          <w:rFonts w:ascii="Times New Roman" w:eastAsia="Times New Roman" w:hAnsi="Times New Roman" w:cs="Times New Roman"/>
          <w:kern w:val="2"/>
          <w:sz w:val="24"/>
          <w:szCs w:val="24"/>
          <w:lang w:eastAsia="ru-RU"/>
        </w:rPr>
        <w:t xml:space="preserve"> интервала прибора учета.</w:t>
      </w:r>
    </w:p>
    <w:p w:rsidR="00AA6209" w:rsidRPr="0049033F" w:rsidRDefault="00AA6209" w:rsidP="00AA6209">
      <w:pPr>
        <w:widowControl w:val="0"/>
        <w:numPr>
          <w:ilvl w:val="1"/>
          <w:numId w:val="18"/>
        </w:numPr>
        <w:tabs>
          <w:tab w:val="num" w:pos="567"/>
        </w:tabs>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последней записи файла, в позиции лицевого счета Исполнителя, поместить 999999999 (девять символов “9” (</w:t>
      </w:r>
      <w:r w:rsidRPr="0049033F">
        <w:rPr>
          <w:rFonts w:ascii="Times New Roman" w:eastAsia="Times New Roman" w:hAnsi="Times New Roman" w:cs="Times New Roman"/>
          <w:kern w:val="2"/>
          <w:sz w:val="24"/>
          <w:szCs w:val="24"/>
          <w:lang w:val="en-US" w:eastAsia="ru-RU"/>
        </w:rPr>
        <w:t>ASCII </w:t>
      </w:r>
      <w:r w:rsidRPr="0049033F">
        <w:rPr>
          <w:rFonts w:ascii="Times New Roman" w:eastAsia="Times New Roman" w:hAnsi="Times New Roman" w:cs="Times New Roman"/>
          <w:kern w:val="2"/>
          <w:sz w:val="24"/>
          <w:szCs w:val="24"/>
          <w:lang w:eastAsia="ru-RU"/>
        </w:rPr>
        <w:t>код 57)). В первой сумме – итог начислений по файлу. Во второй сумме – итог сальдо. В лицевом счете ПУ количество записей в файле.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При обнаружении ошибок в файле весь файл начислений не принимается.</w:t>
      </w:r>
    </w:p>
    <w:p w:rsidR="00AA6209" w:rsidRPr="0049033F" w:rsidRDefault="00AA6209" w:rsidP="00AA6209">
      <w:pPr>
        <w:widowControl w:val="0"/>
        <w:spacing w:before="120" w:after="120" w:line="240" w:lineRule="auto"/>
        <w:ind w:left="714" w:hanging="357"/>
        <w:jc w:val="center"/>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Глава 5.</w:t>
      </w:r>
      <w:r w:rsidRPr="0049033F">
        <w:rPr>
          <w:rFonts w:ascii="Times New Roman" w:eastAsia="Times New Roman" w:hAnsi="Times New Roman" w:cs="Times New Roman"/>
          <w:b/>
          <w:bCs/>
          <w:kern w:val="2"/>
          <w:sz w:val="24"/>
          <w:szCs w:val="24"/>
          <w:lang w:eastAsia="ru-RU"/>
        </w:rPr>
        <w:tab/>
        <w:t xml:space="preserve">Структура файла ошибок в файле начислений, передаваемом </w:t>
      </w:r>
      <w:r w:rsidRPr="0049033F">
        <w:rPr>
          <w:rFonts w:ascii="Times New Roman" w:eastAsia="Times New Roman" w:hAnsi="Times New Roman" w:cs="Times New Roman"/>
          <w:b/>
          <w:kern w:val="2"/>
          <w:sz w:val="24"/>
          <w:szCs w:val="24"/>
          <w:lang w:eastAsia="ru-RU"/>
        </w:rPr>
        <w:t>Исполнителем</w:t>
      </w:r>
      <w:r w:rsidRPr="0049033F">
        <w:rPr>
          <w:rFonts w:ascii="Times New Roman" w:eastAsia="Times New Roman" w:hAnsi="Times New Roman" w:cs="Times New Roman"/>
          <w:b/>
          <w:bCs/>
          <w:kern w:val="2"/>
          <w:sz w:val="24"/>
          <w:szCs w:val="24"/>
          <w:lang w:eastAsia="ru-RU"/>
        </w:rPr>
        <w:t xml:space="preserve"> ПУ</w:t>
      </w:r>
    </w:p>
    <w:p w:rsidR="00AA6209" w:rsidRPr="0049033F" w:rsidRDefault="00AA6209" w:rsidP="00AA6209">
      <w:pPr>
        <w:widowControl w:val="0"/>
        <w:spacing w:after="0" w:line="240" w:lineRule="auto"/>
        <w:ind w:left="567"/>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Информация об ошибках выдается в виде текстового файла следующей структуры:</w:t>
      </w:r>
    </w:p>
    <w:p w:rsidR="00AA6209" w:rsidRPr="0049033F" w:rsidRDefault="00AA6209" w:rsidP="00AA6209">
      <w:pPr>
        <w:widowControl w:val="0"/>
        <w:numPr>
          <w:ilvl w:val="1"/>
          <w:numId w:val="22"/>
        </w:numPr>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Служебная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32).</w:t>
      </w:r>
    </w:p>
    <w:p w:rsidR="00AA6209" w:rsidRPr="0049033F" w:rsidRDefault="00AA6209" w:rsidP="00AA6209">
      <w:pPr>
        <w:widowControl w:val="0"/>
        <w:numPr>
          <w:ilvl w:val="1"/>
          <w:numId w:val="22"/>
        </w:numPr>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Заголовочная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Название ПУ = Код ПУ согласно классификатору Исполнителя = период начислений (ММГГ) = дата формирования файла (ЧЧММГГ) КС</w:t>
      </w:r>
    </w:p>
    <w:p w:rsidR="00AA6209" w:rsidRPr="0049033F" w:rsidRDefault="00AA6209" w:rsidP="00AA6209">
      <w:pPr>
        <w:widowControl w:val="0"/>
        <w:numPr>
          <w:ilvl w:val="1"/>
          <w:numId w:val="22"/>
        </w:numPr>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 xml:space="preserve">Информационная строка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Лицевой счет Исполнителя =информационный номер строки с ошибкой в переданном файле=вид ошибки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информационный номер строки</w:t>
      </w:r>
      <w:r w:rsidRPr="0049033F">
        <w:rPr>
          <w:rFonts w:ascii="Times New Roman" w:eastAsia="Times New Roman" w:hAnsi="Times New Roman" w:cs="Times New Roman"/>
          <w:kern w:val="2"/>
          <w:sz w:val="24"/>
          <w:szCs w:val="24"/>
          <w:lang w:eastAsia="ru-RU"/>
        </w:rPr>
        <w:tab/>
        <w:t>– порядковый номер информационной строки, содержащей ошибку.</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Вид ошибки</w:t>
      </w:r>
      <w:r w:rsidRPr="0049033F">
        <w:rPr>
          <w:rFonts w:ascii="Times New Roman" w:eastAsia="Times New Roman" w:hAnsi="Times New Roman" w:cs="Times New Roman"/>
          <w:kern w:val="2"/>
          <w:sz w:val="24"/>
          <w:szCs w:val="24"/>
          <w:lang w:eastAsia="ru-RU"/>
        </w:rPr>
        <w:t xml:space="preserve"> – текстовое сообщение</w:t>
      </w:r>
    </w:p>
    <w:p w:rsidR="00AA6209" w:rsidRPr="0049033F" w:rsidRDefault="00AA6209" w:rsidP="00AA6209">
      <w:pPr>
        <w:widowControl w:val="0"/>
        <w:numPr>
          <w:ilvl w:val="1"/>
          <w:numId w:val="22"/>
        </w:numPr>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последней записи файла, поместить 999999999 (девять символов “9” (</w:t>
      </w:r>
      <w:r w:rsidRPr="0049033F">
        <w:rPr>
          <w:rFonts w:ascii="Times New Roman" w:eastAsia="Times New Roman" w:hAnsi="Times New Roman" w:cs="Times New Roman"/>
          <w:kern w:val="2"/>
          <w:sz w:val="24"/>
          <w:szCs w:val="24"/>
          <w:lang w:val="en-US" w:eastAsia="ru-RU"/>
        </w:rPr>
        <w:t>ASCII </w:t>
      </w:r>
      <w:r w:rsidRPr="0049033F">
        <w:rPr>
          <w:rFonts w:ascii="Times New Roman" w:eastAsia="Times New Roman" w:hAnsi="Times New Roman" w:cs="Times New Roman"/>
          <w:kern w:val="2"/>
          <w:sz w:val="24"/>
          <w:szCs w:val="24"/>
          <w:lang w:eastAsia="ru-RU"/>
        </w:rPr>
        <w:t>код 57))=количество информационных строк.</w:t>
      </w:r>
    </w:p>
    <w:p w:rsidR="00AA6209" w:rsidRPr="0049033F" w:rsidRDefault="00AA6209" w:rsidP="00AA6209">
      <w:pPr>
        <w:autoSpaceDE w:val="0"/>
        <w:autoSpaceDN w:val="0"/>
        <w:adjustRightInd w:val="0"/>
        <w:spacing w:before="120" w:after="120" w:line="240" w:lineRule="auto"/>
        <w:ind w:left="714" w:hanging="357"/>
        <w:jc w:val="center"/>
        <w:outlineLvl w:val="3"/>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Глава 6.</w:t>
      </w:r>
      <w:r w:rsidRPr="0049033F">
        <w:rPr>
          <w:rFonts w:ascii="Times New Roman" w:eastAsia="Times New Roman" w:hAnsi="Times New Roman" w:cs="Times New Roman"/>
          <w:b/>
          <w:bCs/>
          <w:kern w:val="2"/>
          <w:sz w:val="24"/>
          <w:szCs w:val="24"/>
          <w:lang w:eastAsia="ru-RU"/>
        </w:rPr>
        <w:tab/>
        <w:t>Реестр переводов</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Реестры переводов формируются ежедневно согласно расчетным (платежным) документам, по которым перечисляются денежные средства Поставщикам услуг в соответствующий операционный день. Реестр переводов формируется в виде текстового файла с </w:t>
      </w:r>
      <w:r w:rsidRPr="0049033F">
        <w:rPr>
          <w:rFonts w:ascii="Times New Roman" w:eastAsia="Times New Roman" w:hAnsi="Times New Roman" w:cs="Times New Roman"/>
          <w:b/>
          <w:kern w:val="2"/>
          <w:sz w:val="24"/>
          <w:szCs w:val="24"/>
          <w:lang w:eastAsia="ru-RU"/>
        </w:rPr>
        <w:t xml:space="preserve">кодировкой </w:t>
      </w:r>
      <w:r w:rsidRPr="0049033F">
        <w:rPr>
          <w:rFonts w:ascii="Times New Roman" w:eastAsia="Times New Roman" w:hAnsi="Times New Roman" w:cs="Times New Roman"/>
          <w:b/>
          <w:kern w:val="2"/>
          <w:sz w:val="24"/>
          <w:szCs w:val="24"/>
          <w:lang w:val="en-US" w:eastAsia="ru-RU"/>
        </w:rPr>
        <w:t>CP</w:t>
      </w:r>
      <w:r w:rsidRPr="0049033F">
        <w:rPr>
          <w:rFonts w:ascii="Times New Roman" w:eastAsia="Times New Roman" w:hAnsi="Times New Roman" w:cs="Times New Roman"/>
          <w:b/>
          <w:kern w:val="2"/>
          <w:sz w:val="24"/>
          <w:szCs w:val="24"/>
          <w:lang w:eastAsia="ru-RU"/>
        </w:rPr>
        <w:t>866</w:t>
      </w:r>
      <w:r w:rsidRPr="0049033F">
        <w:rPr>
          <w:rFonts w:ascii="Times New Roman" w:eastAsia="Times New Roman" w:hAnsi="Times New Roman" w:cs="Times New Roman"/>
          <w:kern w:val="2"/>
          <w:sz w:val="24"/>
          <w:szCs w:val="24"/>
          <w:lang w:eastAsia="ru-RU"/>
        </w:rPr>
        <w:t>.</w:t>
      </w:r>
    </w:p>
    <w:p w:rsidR="00AA6209" w:rsidRPr="0049033F" w:rsidRDefault="00AA6209" w:rsidP="00AA6209">
      <w:pPr>
        <w:widowControl w:val="0"/>
        <w:autoSpaceDE w:val="0"/>
        <w:autoSpaceDN w:val="0"/>
        <w:adjustRightInd w:val="0"/>
        <w:spacing w:after="0" w:line="240" w:lineRule="auto"/>
        <w:jc w:val="both"/>
        <w:outlineLvl w:val="2"/>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kern w:val="2"/>
          <w:sz w:val="24"/>
          <w:szCs w:val="24"/>
          <w:lang w:eastAsia="ru-RU"/>
        </w:rPr>
        <w:t>6.1.</w:t>
      </w:r>
      <w:r w:rsidRPr="0049033F">
        <w:rPr>
          <w:rFonts w:ascii="Times New Roman" w:eastAsia="Times New Roman" w:hAnsi="Times New Roman" w:cs="Times New Roman"/>
          <w:b/>
          <w:kern w:val="2"/>
          <w:sz w:val="24"/>
          <w:szCs w:val="24"/>
          <w:lang w:eastAsia="ru-RU"/>
        </w:rPr>
        <w:tab/>
        <w:t>Служебные строки</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1 строка: 128 знаков «подчеркивание» («_»).</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2, 3, 4 строки занимают 510 байтов и используются для электронной подписи (ЭП).</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5 строка: 128 знаков «подчеркивание</w:t>
      </w:r>
      <w:proofErr w:type="gramStart"/>
      <w:r w:rsidRPr="0049033F">
        <w:rPr>
          <w:rFonts w:ascii="Times New Roman" w:eastAsia="Times New Roman" w:hAnsi="Times New Roman" w:cs="Times New Roman"/>
          <w:kern w:val="2"/>
          <w:sz w:val="24"/>
          <w:szCs w:val="24"/>
          <w:lang w:eastAsia="ru-RU"/>
        </w:rPr>
        <w:t>» («_»).</w:t>
      </w:r>
      <w:proofErr w:type="gramEnd"/>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val="uk-UA" w:eastAsia="ru-RU"/>
        </w:rPr>
      </w:pPr>
      <w:r w:rsidRPr="0049033F">
        <w:rPr>
          <w:rFonts w:ascii="Times New Roman" w:eastAsia="Times New Roman" w:hAnsi="Times New Roman" w:cs="Times New Roman"/>
          <w:kern w:val="2"/>
          <w:sz w:val="24"/>
          <w:szCs w:val="24"/>
          <w:lang w:eastAsia="ru-RU"/>
        </w:rPr>
        <w:lastRenderedPageBreak/>
        <w:t>В 2, 3, 4 строках в электронной подписи могут содержаться символы конца строки</w:t>
      </w:r>
      <w:r w:rsidRPr="0049033F">
        <w:rPr>
          <w:rFonts w:ascii="Times New Roman" w:eastAsia="Times New Roman" w:hAnsi="Times New Roman" w:cs="Times New Roman"/>
          <w:kern w:val="2"/>
          <w:sz w:val="24"/>
          <w:szCs w:val="24"/>
          <w:lang w:val="uk-UA" w:eastAsia="ru-RU"/>
        </w:rPr>
        <w: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Возможно, что в дальнейшем длина этих строк станет 128 символов.</w:t>
      </w:r>
    </w:p>
    <w:p w:rsidR="00AA6209" w:rsidRPr="0049033F" w:rsidRDefault="00AA6209" w:rsidP="00AA6209">
      <w:pPr>
        <w:widowControl w:val="0"/>
        <w:autoSpaceDE w:val="0"/>
        <w:autoSpaceDN w:val="0"/>
        <w:adjustRightInd w:val="0"/>
        <w:spacing w:after="0" w:line="240" w:lineRule="auto"/>
        <w:jc w:val="both"/>
        <w:outlineLvl w:val="2"/>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kern w:val="2"/>
          <w:sz w:val="24"/>
          <w:szCs w:val="24"/>
          <w:lang w:eastAsia="ru-RU"/>
        </w:rPr>
        <w:t>6.2.</w:t>
      </w:r>
      <w:r w:rsidRPr="0049033F">
        <w:rPr>
          <w:rFonts w:ascii="Times New Roman" w:eastAsia="Times New Roman" w:hAnsi="Times New Roman" w:cs="Times New Roman"/>
          <w:b/>
          <w:kern w:val="2"/>
          <w:sz w:val="24"/>
          <w:szCs w:val="24"/>
          <w:lang w:eastAsia="ru-RU"/>
        </w:rPr>
        <w:tab/>
        <w:t>Заголовочные строки</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Все строки длиной 128 символов:</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1 строка: «Реестр переводов. Платежное поручение №» ХХ</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2 строка: «Для» НАЗВАНИЕ ПУ «Дата распределения» ДД.ММ</w:t>
      </w:r>
      <w:proofErr w:type="gramStart"/>
      <w:r w:rsidRPr="0049033F">
        <w:rPr>
          <w:rFonts w:ascii="Times New Roman" w:eastAsia="Times New Roman" w:hAnsi="Times New Roman" w:cs="Times New Roman"/>
          <w:kern w:val="2"/>
          <w:sz w:val="24"/>
          <w:szCs w:val="24"/>
          <w:lang w:eastAsia="ru-RU"/>
        </w:rPr>
        <w:t>.Г</w:t>
      </w:r>
      <w:proofErr w:type="gramEnd"/>
      <w:r w:rsidRPr="0049033F">
        <w:rPr>
          <w:rFonts w:ascii="Times New Roman" w:eastAsia="Times New Roman" w:hAnsi="Times New Roman" w:cs="Times New Roman"/>
          <w:kern w:val="2"/>
          <w:sz w:val="24"/>
          <w:szCs w:val="24"/>
          <w:lang w:eastAsia="ru-RU"/>
        </w:rPr>
        <w:t>ГГГ.</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 строка: «Всего» сумма «коп. Всего строк» ХХХ</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4 строка: 128 знаков «пробел»</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ДД.ММ</w:t>
      </w:r>
      <w:proofErr w:type="gramStart"/>
      <w:r w:rsidRPr="0049033F">
        <w:rPr>
          <w:rFonts w:ascii="Times New Roman" w:eastAsia="Times New Roman" w:hAnsi="Times New Roman" w:cs="Times New Roman"/>
          <w:kern w:val="2"/>
          <w:sz w:val="24"/>
          <w:szCs w:val="24"/>
          <w:lang w:eastAsia="ru-RU"/>
        </w:rPr>
        <w:t>.Г</w:t>
      </w:r>
      <w:proofErr w:type="gramEnd"/>
      <w:r w:rsidRPr="0049033F">
        <w:rPr>
          <w:rFonts w:ascii="Times New Roman" w:eastAsia="Times New Roman" w:hAnsi="Times New Roman" w:cs="Times New Roman"/>
          <w:kern w:val="2"/>
          <w:sz w:val="24"/>
          <w:szCs w:val="24"/>
          <w:lang w:eastAsia="ru-RU"/>
        </w:rPr>
        <w:t xml:space="preserve">ГГГ. – дата перечисления денежных средств </w:t>
      </w:r>
      <w:r w:rsidRPr="0049033F">
        <w:rPr>
          <w:rFonts w:ascii="Times New Roman" w:eastAsia="Times New Roman" w:hAnsi="Times New Roman" w:cs="Courier New"/>
          <w:sz w:val="23"/>
          <w:szCs w:val="23"/>
          <w:lang w:eastAsia="ru-RU"/>
        </w:rPr>
        <w:t>Исполнителю</w:t>
      </w:r>
      <w:r w:rsidRPr="0049033F">
        <w:rPr>
          <w:rFonts w:ascii="Times New Roman" w:eastAsia="Times New Roman" w:hAnsi="Times New Roman" w:cs="Times New Roman"/>
          <w:kern w:val="2"/>
          <w:sz w:val="24"/>
          <w:szCs w:val="24"/>
          <w:lang w:eastAsia="ru-RU"/>
        </w:rPr>
        <w: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ХХХ – количество информационных строк.</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6.3.</w:t>
      </w:r>
      <w:r w:rsidRPr="0049033F">
        <w:rPr>
          <w:rFonts w:ascii="Times New Roman" w:eastAsia="Times New Roman" w:hAnsi="Times New Roman" w:cs="Times New Roman"/>
          <w:b/>
          <w:bCs/>
          <w:kern w:val="2"/>
          <w:sz w:val="24"/>
          <w:szCs w:val="24"/>
          <w:lang w:eastAsia="ru-RU"/>
        </w:rPr>
        <w:tab/>
        <w:t>Информационная строка</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код квитанции</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лиц. Счет Исполнителя</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лиц. Счет ПУ</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ФИО</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тип улицы</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название улицы</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numPr>
          <w:ilvl w:val="0"/>
          <w:numId w:val="20"/>
        </w:numPr>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дом</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квартира</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услуга</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номер счетчика</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показания счетчика на конец месяца</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 xml:space="preserve">1 символ разделительный -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конечное показание счетчика</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начальное показание счетчика</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разница показаний счетчика</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дата перевода (ГГГГММДД)</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с какого месяца оплачена услуга (ГГГГММ)</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1 символ разделительный - «|»</w:t>
      </w:r>
    </w:p>
    <w:p w:rsidR="00AA6209" w:rsidRPr="0049033F" w:rsidRDefault="00AA6209" w:rsidP="00AA6209">
      <w:pPr>
        <w:widowControl w:val="0"/>
        <w:tabs>
          <w:tab w:val="left" w:pos="851"/>
          <w:tab w:val="left" w:pos="993"/>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по какой месяц оплачена услуга (ГГГГММ)</w:t>
      </w:r>
    </w:p>
    <w:p w:rsidR="00AA6209" w:rsidRPr="0049033F" w:rsidRDefault="00AA6209" w:rsidP="00AA6209">
      <w:pPr>
        <w:widowControl w:val="0"/>
        <w:numPr>
          <w:ilvl w:val="0"/>
          <w:numId w:val="19"/>
        </w:numPr>
        <w:tabs>
          <w:tab w:val="left" w:pos="851"/>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1 символ разделительный - «|»</w:t>
      </w:r>
    </w:p>
    <w:p w:rsidR="00AA6209" w:rsidRPr="0049033F" w:rsidRDefault="00AA6209" w:rsidP="00AA6209">
      <w:pPr>
        <w:widowControl w:val="0"/>
        <w:tabs>
          <w:tab w:val="left" w:pos="851"/>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w:t>
      </w:r>
      <w:r w:rsidRPr="0049033F">
        <w:rPr>
          <w:rFonts w:ascii="Times New Roman" w:eastAsia="Times New Roman" w:hAnsi="Times New Roman" w:cs="Times New Roman"/>
          <w:kern w:val="2"/>
          <w:sz w:val="24"/>
          <w:szCs w:val="24"/>
          <w:lang w:eastAsia="ru-RU"/>
        </w:rPr>
        <w:tab/>
        <w:t>сумма (в копейках)</w:t>
      </w:r>
    </w:p>
    <w:p w:rsidR="00AA6209" w:rsidRPr="0049033F" w:rsidRDefault="00AA6209" w:rsidP="00AA6209">
      <w:pPr>
        <w:widowControl w:val="0"/>
        <w:numPr>
          <w:ilvl w:val="0"/>
          <w:numId w:val="19"/>
        </w:numPr>
        <w:tabs>
          <w:tab w:val="left" w:pos="851"/>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1 символ разделительный - «|»</w:t>
      </w:r>
    </w:p>
    <w:p w:rsidR="00AA6209" w:rsidRPr="0049033F" w:rsidRDefault="00AA6209" w:rsidP="00AA6209">
      <w:pPr>
        <w:widowControl w:val="0"/>
        <w:numPr>
          <w:ilvl w:val="0"/>
          <w:numId w:val="19"/>
        </w:numPr>
        <w:tabs>
          <w:tab w:val="left" w:pos="851"/>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код положительной квитанции</w:t>
      </w:r>
    </w:p>
    <w:p w:rsidR="00AA6209" w:rsidRPr="0049033F" w:rsidRDefault="00AA6209" w:rsidP="00AA6209">
      <w:pPr>
        <w:widowControl w:val="0"/>
        <w:numPr>
          <w:ilvl w:val="0"/>
          <w:numId w:val="19"/>
        </w:numPr>
        <w:tabs>
          <w:tab w:val="left" w:pos="851"/>
        </w:tabs>
        <w:spacing w:after="0" w:line="240" w:lineRule="auto"/>
        <w:ind w:left="851" w:hanging="284"/>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Услуга печатается в виде: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2 символа – код услуги,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lastRenderedPageBreak/>
        <w:t>1 символ</w:t>
      </w:r>
      <w:proofErr w:type="gramStart"/>
      <w:r w:rsidRPr="0049033F">
        <w:rPr>
          <w:rFonts w:ascii="Times New Roman" w:eastAsia="Times New Roman" w:hAnsi="Times New Roman" w:cs="Times New Roman"/>
          <w:kern w:val="2"/>
          <w:sz w:val="24"/>
          <w:szCs w:val="24"/>
          <w:lang w:eastAsia="ru-RU"/>
        </w:rPr>
        <w:t xml:space="preserve"> – «.», </w:t>
      </w:r>
      <w:proofErr w:type="gramEnd"/>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плавающий формат – наименование услуги,</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1 знак «пробел»,</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1 символ</w:t>
      </w:r>
      <w:proofErr w:type="gramStart"/>
      <w:r w:rsidRPr="0049033F">
        <w:rPr>
          <w:rFonts w:ascii="Times New Roman" w:eastAsia="Times New Roman" w:hAnsi="Times New Roman" w:cs="Times New Roman"/>
          <w:kern w:val="2"/>
          <w:sz w:val="24"/>
          <w:szCs w:val="24"/>
          <w:lang w:eastAsia="ru-RU"/>
        </w:rPr>
        <w:t xml:space="preserve"> – «*», </w:t>
      </w:r>
      <w:proofErr w:type="gramEnd"/>
      <w:r w:rsidRPr="0049033F">
        <w:rPr>
          <w:rFonts w:ascii="Times New Roman" w:eastAsia="Times New Roman" w:hAnsi="Times New Roman" w:cs="Times New Roman"/>
          <w:kern w:val="2"/>
          <w:sz w:val="24"/>
          <w:szCs w:val="24"/>
          <w:lang w:eastAsia="ru-RU"/>
        </w:rPr>
        <w:t>если соответствующий перевод из квитанции со</w:t>
      </w:r>
      <w:r w:rsidRPr="0049033F">
        <w:rPr>
          <w:rFonts w:ascii="Times New Roman" w:eastAsia="Times New Roman" w:hAnsi="Times New Roman" w:cs="Times New Roman"/>
          <w:kern w:val="2"/>
          <w:sz w:val="24"/>
          <w:szCs w:val="24"/>
          <w:lang w:val="uk-UA" w:eastAsia="ru-RU"/>
        </w:rPr>
        <w:t xml:space="preserve"> штампом </w:t>
      </w:r>
      <w:r w:rsidRPr="0049033F">
        <w:rPr>
          <w:rFonts w:ascii="Times New Roman" w:eastAsia="Times New Roman" w:hAnsi="Times New Roman" w:cs="Times New Roman"/>
          <w:kern w:val="2"/>
          <w:sz w:val="24"/>
          <w:szCs w:val="24"/>
          <w:lang w:eastAsia="ru-RU"/>
        </w:rPr>
        <w:t>«вечерняя касса»</w:t>
      </w:r>
      <w:r w:rsidRPr="0049033F">
        <w:rPr>
          <w:rFonts w:ascii="Times New Roman" w:eastAsia="Times New Roman" w:hAnsi="Times New Roman" w:cs="Times New Roman"/>
          <w:kern w:val="2"/>
          <w:sz w:val="24"/>
          <w:szCs w:val="24"/>
          <w:lang w:val="uk-UA" w:eastAsia="ru-RU"/>
        </w:rPr>
        <w: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Коды видов услуг приводятся в таблице 1 приложения 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Если в базе данных </w:t>
      </w:r>
      <w:r w:rsidRPr="0049033F">
        <w:rPr>
          <w:rFonts w:ascii="Times New Roman" w:eastAsia="Times New Roman" w:hAnsi="Times New Roman" w:cs="Courier New"/>
          <w:sz w:val="23"/>
          <w:szCs w:val="23"/>
          <w:lang w:eastAsia="ru-RU"/>
        </w:rPr>
        <w:t>Исполнителя</w:t>
      </w:r>
      <w:r w:rsidRPr="0049033F">
        <w:rPr>
          <w:rFonts w:ascii="Times New Roman" w:eastAsia="Times New Roman" w:hAnsi="Times New Roman" w:cs="Times New Roman"/>
          <w:kern w:val="2"/>
          <w:sz w:val="24"/>
          <w:szCs w:val="24"/>
          <w:lang w:eastAsia="ru-RU"/>
        </w:rPr>
        <w:t xml:space="preserve"> отсутствует информация о лицевом счете Поставщика услуг – в поле «лиц. Счет поставщика услуг» ставится символ пробел (ASCII код 32).</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случае если сумма отрицательна то в поле «Код положительной квитанции» указывается код квитанции с аннулируемым переводом.</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случае если сумма положительна то в поле «Код положительной квитанции» указывается символ «0» (ASCII код 48).</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КС – конец строки (последовательность ASCII кодов 13, 10).</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Закрывающая строка в файле – содержит: 128 символов «_»</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6.4.</w:t>
      </w:r>
      <w:r w:rsidRPr="0049033F">
        <w:rPr>
          <w:rFonts w:ascii="Times New Roman" w:eastAsia="Times New Roman" w:hAnsi="Times New Roman" w:cs="Times New Roman"/>
          <w:b/>
          <w:bCs/>
          <w:kern w:val="2"/>
          <w:sz w:val="24"/>
          <w:szCs w:val="24"/>
          <w:lang w:eastAsia="ru-RU"/>
        </w:rPr>
        <w:tab/>
        <w:t>Текст заявления о зачете встречных однородных требований</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Далее в Реестре переводов размещается те</w:t>
      </w:r>
      <w:proofErr w:type="gramStart"/>
      <w:r w:rsidRPr="0049033F">
        <w:rPr>
          <w:rFonts w:ascii="Times New Roman" w:eastAsia="Times New Roman" w:hAnsi="Times New Roman" w:cs="Times New Roman"/>
          <w:kern w:val="2"/>
          <w:sz w:val="24"/>
          <w:szCs w:val="24"/>
          <w:lang w:eastAsia="ru-RU"/>
        </w:rPr>
        <w:t>кст сл</w:t>
      </w:r>
      <w:proofErr w:type="gramEnd"/>
      <w:r w:rsidRPr="0049033F">
        <w:rPr>
          <w:rFonts w:ascii="Times New Roman" w:eastAsia="Times New Roman" w:hAnsi="Times New Roman" w:cs="Times New Roman"/>
          <w:kern w:val="2"/>
          <w:sz w:val="24"/>
          <w:szCs w:val="24"/>
          <w:lang w:eastAsia="ru-RU"/>
        </w:rPr>
        <w:t>едующего содержания:</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«Заявление о зачете встречных однородных требований</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roofErr w:type="spellStart"/>
      <w:r w:rsidRPr="0049033F">
        <w:rPr>
          <w:rFonts w:ascii="Times New Roman" w:eastAsia="Times New Roman" w:hAnsi="Times New Roman" w:cs="Times New Roman"/>
          <w:kern w:val="2"/>
          <w:sz w:val="24"/>
          <w:szCs w:val="24"/>
          <w:lang w:eastAsia="ru-RU"/>
        </w:rPr>
        <w:t>г</w:t>
      </w:r>
      <w:proofErr w:type="gramStart"/>
      <w:r w:rsidRPr="0049033F">
        <w:rPr>
          <w:rFonts w:ascii="Times New Roman" w:eastAsia="Times New Roman" w:hAnsi="Times New Roman" w:cs="Times New Roman"/>
          <w:kern w:val="2"/>
          <w:sz w:val="24"/>
          <w:szCs w:val="24"/>
          <w:lang w:eastAsia="ru-RU"/>
        </w:rPr>
        <w:t>.Б</w:t>
      </w:r>
      <w:proofErr w:type="gramEnd"/>
      <w:r w:rsidRPr="0049033F">
        <w:rPr>
          <w:rFonts w:ascii="Times New Roman" w:eastAsia="Times New Roman" w:hAnsi="Times New Roman" w:cs="Times New Roman"/>
          <w:kern w:val="2"/>
          <w:sz w:val="24"/>
          <w:szCs w:val="24"/>
          <w:lang w:eastAsia="ru-RU"/>
        </w:rPr>
        <w:t>елгород</w:t>
      </w:r>
      <w:proofErr w:type="spellEnd"/>
      <w:r w:rsidRPr="0049033F">
        <w:rPr>
          <w:rFonts w:ascii="Times New Roman" w:eastAsia="Times New Roman" w:hAnsi="Times New Roman" w:cs="Times New Roman"/>
          <w:kern w:val="2"/>
          <w:sz w:val="24"/>
          <w:szCs w:val="24"/>
          <w:lang w:eastAsia="ru-RU"/>
        </w:rPr>
        <w:t xml:space="preserve">                                                 &lt; текущая дата&gt;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roofErr w:type="gramStart"/>
      <w:r w:rsidRPr="0049033F">
        <w:rPr>
          <w:rFonts w:ascii="Times New Roman" w:eastAsia="Times New Roman" w:hAnsi="Times New Roman" w:cs="Times New Roman"/>
          <w:kern w:val="2"/>
          <w:sz w:val="24"/>
          <w:szCs w:val="24"/>
          <w:lang w:eastAsia="ru-RU"/>
        </w:rPr>
        <w:t>&lt;Наименование  Исполнителя&gt;, ИНН __________  (далее -  Исполнитель) заявляет о прекращении зачетом на основании ст. 410 Гражданского кодекса РФ и п. 3.2.2 Договора &lt;№ ___________&gt; (далее - Договор), заключенного между  Исполнителем и   &lt;Наименование поставщика услуг&gt;, ИНН __________ (далее - Поставщик услуг), следующих взаимных требований, срок исполнения которых наступил &lt;текущая дата&gt;, на сумму ___________рублей, в том числе НДС (18%), далее – Сумма зачета:</w:t>
      </w:r>
      <w:proofErr w:type="gramEnd"/>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 полном прекращении на Сумму зачета обязательства Поставщика услуг по уплате  Исполнителю на основании п. ___  Договора вознаграждения за информационно - технологические услуги </w:t>
      </w:r>
      <w:proofErr w:type="gramStart"/>
      <w:r w:rsidRPr="0049033F">
        <w:rPr>
          <w:rFonts w:ascii="Times New Roman" w:eastAsia="Times New Roman" w:hAnsi="Times New Roman" w:cs="Times New Roman"/>
          <w:kern w:val="2"/>
          <w:sz w:val="24"/>
          <w:szCs w:val="24"/>
          <w:lang w:eastAsia="ru-RU"/>
        </w:rPr>
        <w:t>за</w:t>
      </w:r>
      <w:proofErr w:type="gramEnd"/>
      <w:r w:rsidRPr="0049033F">
        <w:rPr>
          <w:rFonts w:ascii="Times New Roman" w:eastAsia="Times New Roman" w:hAnsi="Times New Roman" w:cs="Times New Roman"/>
          <w:kern w:val="2"/>
          <w:sz w:val="24"/>
          <w:szCs w:val="24"/>
          <w:lang w:eastAsia="ru-RU"/>
        </w:rPr>
        <w:t xml:space="preserve"> &lt;текущая дата&gt;,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 частичном прекращении на Сумму зачета обязательства  Исполнителя по переводу Поставщику услуг на основании п.__  Договора сумм переводов денежных средств, принятых от Плательщиков в пользу Поставщика услуг согласно реестру переводов </w:t>
      </w:r>
      <w:proofErr w:type="gramStart"/>
      <w:r w:rsidRPr="0049033F">
        <w:rPr>
          <w:rFonts w:ascii="Times New Roman" w:eastAsia="Times New Roman" w:hAnsi="Times New Roman" w:cs="Times New Roman"/>
          <w:kern w:val="2"/>
          <w:sz w:val="24"/>
          <w:szCs w:val="24"/>
          <w:lang w:eastAsia="ru-RU"/>
        </w:rPr>
        <w:t>за</w:t>
      </w:r>
      <w:proofErr w:type="gramEnd"/>
      <w:r w:rsidRPr="0049033F">
        <w:rPr>
          <w:rFonts w:ascii="Times New Roman" w:eastAsia="Times New Roman" w:hAnsi="Times New Roman" w:cs="Times New Roman"/>
          <w:kern w:val="2"/>
          <w:sz w:val="24"/>
          <w:szCs w:val="24"/>
          <w:lang w:eastAsia="ru-RU"/>
        </w:rPr>
        <w:t xml:space="preserve"> &lt;текущая дата&gt;.»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Реестры переводов формируются согласно расчетным (платежным) документам, по которым </w:t>
      </w:r>
      <w:proofErr w:type="gramStart"/>
      <w:r w:rsidRPr="0049033F">
        <w:rPr>
          <w:rFonts w:ascii="Times New Roman" w:eastAsia="Times New Roman" w:hAnsi="Times New Roman" w:cs="Times New Roman"/>
          <w:kern w:val="2"/>
          <w:sz w:val="24"/>
          <w:szCs w:val="24"/>
          <w:lang w:eastAsia="ru-RU"/>
        </w:rPr>
        <w:t>переводятся</w:t>
      </w:r>
      <w:proofErr w:type="gramEnd"/>
      <w:r w:rsidRPr="0049033F">
        <w:rPr>
          <w:rFonts w:ascii="Times New Roman" w:eastAsia="Times New Roman" w:hAnsi="Times New Roman" w:cs="Times New Roman"/>
          <w:kern w:val="2"/>
          <w:sz w:val="24"/>
          <w:szCs w:val="24"/>
          <w:lang w:eastAsia="ru-RU"/>
        </w:rPr>
        <w:t>/зачисляются денежные средства на банковский счет Поставщика услуг.</w:t>
      </w:r>
    </w:p>
    <w:p w:rsidR="00AA6209" w:rsidRPr="0049033F" w:rsidRDefault="00AA6209" w:rsidP="00AA6209">
      <w:pPr>
        <w:autoSpaceDE w:val="0"/>
        <w:autoSpaceDN w:val="0"/>
        <w:adjustRightInd w:val="0"/>
        <w:spacing w:before="120" w:after="120" w:line="240" w:lineRule="auto"/>
        <w:ind w:left="714" w:hanging="357"/>
        <w:jc w:val="center"/>
        <w:outlineLvl w:val="3"/>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Глава 7.</w:t>
      </w:r>
      <w:r w:rsidRPr="0049033F">
        <w:rPr>
          <w:rFonts w:ascii="Times New Roman" w:eastAsia="Times New Roman" w:hAnsi="Times New Roman" w:cs="Times New Roman"/>
          <w:b/>
          <w:kern w:val="2"/>
          <w:sz w:val="24"/>
          <w:szCs w:val="24"/>
          <w:lang w:eastAsia="ru-RU"/>
        </w:rPr>
        <w:tab/>
        <w:t>Структура справочника улиц</w:t>
      </w:r>
    </w:p>
    <w:p w:rsidR="00AA6209" w:rsidRPr="0049033F" w:rsidRDefault="00AA6209" w:rsidP="00AA6209">
      <w:pPr>
        <w:widowControl w:val="0"/>
        <w:spacing w:after="0" w:line="240" w:lineRule="auto"/>
        <w:ind w:left="1134" w:hanging="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Выполняется по требованию Поставщика услуг.</w:t>
      </w:r>
    </w:p>
    <w:p w:rsidR="00AA6209" w:rsidRPr="0049033F" w:rsidRDefault="00AA6209" w:rsidP="00AA6209">
      <w:pPr>
        <w:widowControl w:val="0"/>
        <w:spacing w:after="0" w:line="240" w:lineRule="auto"/>
        <w:ind w:left="1134" w:hanging="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Информация выдается в виде текстового файла следующей структуры.</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7.1.</w:t>
      </w:r>
      <w:r w:rsidRPr="0049033F">
        <w:rPr>
          <w:rFonts w:ascii="Times New Roman" w:eastAsia="Times New Roman" w:hAnsi="Times New Roman" w:cs="Times New Roman"/>
          <w:b/>
          <w:bCs/>
          <w:kern w:val="2"/>
          <w:sz w:val="24"/>
          <w:szCs w:val="24"/>
          <w:lang w:eastAsia="ru-RU"/>
        </w:rPr>
        <w:tab/>
        <w:t>Служебная строка</w:t>
      </w:r>
    </w:p>
    <w:p w:rsidR="00AA6209" w:rsidRPr="0049033F" w:rsidRDefault="00AA6209" w:rsidP="00AA6209">
      <w:pPr>
        <w:widowControl w:val="0"/>
        <w:spacing w:after="0" w:line="240" w:lineRule="auto"/>
        <w:ind w:left="1134" w:hanging="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32).</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7.2.</w:t>
      </w:r>
      <w:r w:rsidRPr="0049033F">
        <w:rPr>
          <w:rFonts w:ascii="Times New Roman" w:eastAsia="Times New Roman" w:hAnsi="Times New Roman" w:cs="Times New Roman"/>
          <w:b/>
          <w:bCs/>
          <w:kern w:val="2"/>
          <w:sz w:val="24"/>
          <w:szCs w:val="24"/>
          <w:lang w:eastAsia="ru-RU"/>
        </w:rPr>
        <w:tab/>
        <w:t>Заголовочная строка</w:t>
      </w:r>
    </w:p>
    <w:p w:rsidR="00AA6209" w:rsidRPr="0049033F" w:rsidRDefault="00AA6209" w:rsidP="00AA6209">
      <w:pPr>
        <w:widowControl w:val="0"/>
        <w:spacing w:after="0" w:line="240" w:lineRule="auto"/>
        <w:ind w:left="1134" w:hanging="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Отсутствует</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7.3.</w:t>
      </w:r>
      <w:r w:rsidRPr="0049033F">
        <w:rPr>
          <w:rFonts w:ascii="Times New Roman" w:eastAsia="Times New Roman" w:hAnsi="Times New Roman" w:cs="Times New Roman"/>
          <w:b/>
          <w:bCs/>
          <w:kern w:val="2"/>
          <w:sz w:val="24"/>
          <w:szCs w:val="24"/>
          <w:lang w:eastAsia="ru-RU"/>
        </w:rPr>
        <w:tab/>
        <w:t>Информационная строка</w:t>
      </w:r>
    </w:p>
    <w:p w:rsidR="00AA6209" w:rsidRPr="0049033F" w:rsidRDefault="00AA6209" w:rsidP="00AA6209">
      <w:pPr>
        <w:widowControl w:val="0"/>
        <w:spacing w:after="0" w:line="240" w:lineRule="auto"/>
        <w:ind w:left="1134" w:hanging="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Код города=код улицы=тип улицы=название улицы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Тип улицы</w:t>
      </w:r>
      <w:r w:rsidRPr="0049033F">
        <w:rPr>
          <w:rFonts w:ascii="Times New Roman" w:eastAsia="Times New Roman" w:hAnsi="Times New Roman" w:cs="Times New Roman"/>
          <w:kern w:val="2"/>
          <w:sz w:val="24"/>
          <w:szCs w:val="24"/>
          <w:lang w:eastAsia="ru-RU"/>
        </w:rPr>
        <w:t xml:space="preserve">: улица – </w:t>
      </w:r>
      <w:proofErr w:type="gramStart"/>
      <w:r w:rsidRPr="0049033F">
        <w:rPr>
          <w:rFonts w:ascii="Times New Roman" w:eastAsia="Times New Roman" w:hAnsi="Times New Roman" w:cs="Times New Roman"/>
          <w:kern w:val="2"/>
          <w:sz w:val="24"/>
          <w:szCs w:val="24"/>
          <w:lang w:eastAsia="ru-RU"/>
        </w:rPr>
        <w:t>УЛ</w:t>
      </w:r>
      <w:proofErr w:type="gramEnd"/>
      <w:r w:rsidRPr="0049033F">
        <w:rPr>
          <w:rFonts w:ascii="Times New Roman" w:eastAsia="Times New Roman" w:hAnsi="Times New Roman" w:cs="Times New Roman"/>
          <w:kern w:val="2"/>
          <w:sz w:val="24"/>
          <w:szCs w:val="24"/>
          <w:lang w:eastAsia="ru-RU"/>
        </w:rPr>
        <w:t xml:space="preserve">, переулок – ПЕР, проспект – ПР. Перечень типов улиц и сокращений предоставляется Исполнителем.  </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7.4.</w:t>
      </w:r>
      <w:r w:rsidRPr="0049033F">
        <w:rPr>
          <w:rFonts w:ascii="Times New Roman" w:eastAsia="Times New Roman" w:hAnsi="Times New Roman" w:cs="Times New Roman"/>
          <w:b/>
          <w:bCs/>
          <w:kern w:val="2"/>
          <w:sz w:val="24"/>
          <w:szCs w:val="24"/>
          <w:lang w:eastAsia="ru-RU"/>
        </w:rPr>
        <w:tab/>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последней записи файла, поместить 999999999 (девять символов “9” (</w:t>
      </w:r>
      <w:r w:rsidRPr="0049033F">
        <w:rPr>
          <w:rFonts w:ascii="Times New Roman" w:eastAsia="Times New Roman" w:hAnsi="Times New Roman" w:cs="Times New Roman"/>
          <w:kern w:val="2"/>
          <w:sz w:val="24"/>
          <w:szCs w:val="24"/>
          <w:lang w:val="en-US" w:eastAsia="ru-RU"/>
        </w:rPr>
        <w:t>ASCII </w:t>
      </w:r>
      <w:r w:rsidRPr="0049033F">
        <w:rPr>
          <w:rFonts w:ascii="Times New Roman" w:eastAsia="Times New Roman" w:hAnsi="Times New Roman" w:cs="Times New Roman"/>
          <w:kern w:val="2"/>
          <w:sz w:val="24"/>
          <w:szCs w:val="24"/>
          <w:lang w:eastAsia="ru-RU"/>
        </w:rPr>
        <w:t>код 57))=количество информационных строк.</w:t>
      </w:r>
    </w:p>
    <w:p w:rsidR="00AA6209" w:rsidRPr="0049033F" w:rsidRDefault="00AA6209" w:rsidP="00AA6209">
      <w:pPr>
        <w:autoSpaceDE w:val="0"/>
        <w:autoSpaceDN w:val="0"/>
        <w:adjustRightInd w:val="0"/>
        <w:spacing w:before="120" w:after="120" w:line="240" w:lineRule="auto"/>
        <w:ind w:left="714" w:hanging="357"/>
        <w:jc w:val="center"/>
        <w:outlineLvl w:val="3"/>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Глава 8.</w:t>
      </w:r>
      <w:r w:rsidRPr="0049033F">
        <w:rPr>
          <w:rFonts w:ascii="Times New Roman" w:eastAsia="Times New Roman" w:hAnsi="Times New Roman" w:cs="Times New Roman"/>
          <w:b/>
          <w:kern w:val="2"/>
          <w:sz w:val="24"/>
          <w:szCs w:val="24"/>
          <w:lang w:eastAsia="ru-RU"/>
        </w:rPr>
        <w:tab/>
        <w:t>Структура справочника городов</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Выполняется по требованию Поставщика услуг.</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lastRenderedPageBreak/>
        <w:t>Информация выдается в виде текстового файла следующей структуры.</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8.1.</w:t>
      </w:r>
      <w:r w:rsidRPr="0049033F">
        <w:rPr>
          <w:rFonts w:ascii="Times New Roman" w:eastAsia="Times New Roman" w:hAnsi="Times New Roman" w:cs="Times New Roman"/>
          <w:b/>
          <w:bCs/>
          <w:kern w:val="2"/>
          <w:sz w:val="24"/>
          <w:szCs w:val="24"/>
          <w:lang w:eastAsia="ru-RU"/>
        </w:rPr>
        <w:tab/>
        <w:t>Служебная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32).</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8.2.</w:t>
      </w:r>
      <w:r w:rsidRPr="0049033F">
        <w:rPr>
          <w:rFonts w:ascii="Times New Roman" w:eastAsia="Times New Roman" w:hAnsi="Times New Roman" w:cs="Times New Roman"/>
          <w:b/>
          <w:bCs/>
          <w:kern w:val="2"/>
          <w:sz w:val="24"/>
          <w:szCs w:val="24"/>
          <w:lang w:eastAsia="ru-RU"/>
        </w:rPr>
        <w:tab/>
        <w:t>Заголовочная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Отсутствует</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kern w:val="2"/>
          <w:sz w:val="24"/>
          <w:szCs w:val="24"/>
          <w:lang w:eastAsia="ru-RU"/>
        </w:rPr>
        <w:t>8.3.</w:t>
      </w:r>
      <w:r w:rsidRPr="0049033F">
        <w:rPr>
          <w:rFonts w:ascii="Times New Roman" w:eastAsia="Times New Roman" w:hAnsi="Times New Roman" w:cs="Times New Roman"/>
          <w:b/>
          <w:kern w:val="2"/>
          <w:sz w:val="24"/>
          <w:szCs w:val="24"/>
          <w:lang w:eastAsia="ru-RU"/>
        </w:rPr>
        <w:tab/>
        <w:t>Информационная строка</w:t>
      </w:r>
    </w:p>
    <w:p w:rsidR="00AA6209" w:rsidRPr="0049033F" w:rsidRDefault="00AA6209" w:rsidP="00AA6209">
      <w:pPr>
        <w:autoSpaceDE w:val="0"/>
        <w:autoSpaceDN w:val="0"/>
        <w:adjustRightInd w:val="0"/>
        <w:spacing w:after="0" w:line="240" w:lineRule="auto"/>
        <w:ind w:left="567"/>
        <w:jc w:val="both"/>
        <w:outlineLvl w:val="1"/>
        <w:rPr>
          <w:rFonts w:ascii="Times New Roman" w:eastAsia="Times New Roman" w:hAnsi="Times New Roman" w:cs="Times New Roman"/>
          <w:b/>
          <w:kern w:val="2"/>
          <w:sz w:val="24"/>
          <w:szCs w:val="24"/>
          <w:u w:val="single"/>
          <w:lang w:eastAsia="ru-RU"/>
        </w:rPr>
      </w:pPr>
      <w:r w:rsidRPr="0049033F">
        <w:rPr>
          <w:rFonts w:ascii="Times New Roman" w:eastAsia="Times New Roman" w:hAnsi="Times New Roman" w:cs="Times New Roman"/>
          <w:b/>
          <w:kern w:val="2"/>
          <w:sz w:val="24"/>
          <w:szCs w:val="24"/>
          <w:u w:val="single"/>
          <w:lang w:eastAsia="ru-RU"/>
        </w:rPr>
        <w:t>Код города=тип города=название города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Разделитель реквизитов – знак “=”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61).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КС – конец строки (последовательность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кодов 13, 10).</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8.4.</w:t>
      </w:r>
      <w:r w:rsidRPr="0049033F">
        <w:rPr>
          <w:rFonts w:ascii="Times New Roman" w:eastAsia="Times New Roman" w:hAnsi="Times New Roman" w:cs="Times New Roman"/>
          <w:b/>
          <w:bCs/>
          <w:kern w:val="2"/>
          <w:sz w:val="24"/>
          <w:szCs w:val="24"/>
          <w:lang w:eastAsia="ru-RU"/>
        </w:rPr>
        <w:tab/>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последней записи файла, поместить 999999999 (девять символов “9” (</w:t>
      </w:r>
      <w:r w:rsidRPr="0049033F">
        <w:rPr>
          <w:rFonts w:ascii="Times New Roman" w:eastAsia="Times New Roman" w:hAnsi="Times New Roman" w:cs="Times New Roman"/>
          <w:kern w:val="2"/>
          <w:sz w:val="24"/>
          <w:szCs w:val="24"/>
          <w:lang w:val="en-US" w:eastAsia="ru-RU"/>
        </w:rPr>
        <w:t>ASCII </w:t>
      </w:r>
      <w:r w:rsidRPr="0049033F">
        <w:rPr>
          <w:rFonts w:ascii="Times New Roman" w:eastAsia="Times New Roman" w:hAnsi="Times New Roman" w:cs="Times New Roman"/>
          <w:kern w:val="2"/>
          <w:sz w:val="24"/>
          <w:szCs w:val="24"/>
          <w:lang w:eastAsia="ru-RU"/>
        </w:rPr>
        <w:t>код 57))=количество информационных строк.</w:t>
      </w:r>
    </w:p>
    <w:p w:rsidR="00AA6209" w:rsidRPr="0049033F" w:rsidRDefault="00AA6209" w:rsidP="00AA6209">
      <w:pPr>
        <w:widowControl w:val="0"/>
        <w:spacing w:before="120" w:after="120" w:line="240" w:lineRule="auto"/>
        <w:ind w:left="714" w:hanging="357"/>
        <w:jc w:val="center"/>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Глава 9.</w:t>
      </w:r>
      <w:r w:rsidRPr="0049033F">
        <w:rPr>
          <w:rFonts w:ascii="Times New Roman" w:eastAsia="Times New Roman" w:hAnsi="Times New Roman" w:cs="Times New Roman"/>
          <w:b/>
          <w:bCs/>
          <w:kern w:val="2"/>
          <w:sz w:val="24"/>
          <w:szCs w:val="24"/>
          <w:lang w:eastAsia="ru-RU"/>
        </w:rPr>
        <w:tab/>
        <w:t xml:space="preserve">Структура файла индивидуальной информации, передаваемого Исполнителю </w:t>
      </w:r>
      <w:r w:rsidRPr="0049033F">
        <w:rPr>
          <w:rFonts w:ascii="Times New Roman" w:eastAsia="Times New Roman" w:hAnsi="Times New Roman" w:cs="Times New Roman"/>
          <w:b/>
          <w:kern w:val="2"/>
          <w:sz w:val="24"/>
          <w:szCs w:val="24"/>
          <w:lang w:eastAsia="ru-RU"/>
        </w:rPr>
        <w:t>Поставщиками услуг</w:t>
      </w:r>
      <w:r w:rsidRPr="0049033F">
        <w:rPr>
          <w:rFonts w:ascii="Times New Roman" w:eastAsia="Times New Roman" w:hAnsi="Times New Roman" w:cs="Times New Roman"/>
          <w:b/>
          <w:bCs/>
          <w:kern w:val="2"/>
          <w:sz w:val="24"/>
          <w:szCs w:val="24"/>
          <w:lang w:eastAsia="ru-RU"/>
        </w:rPr>
        <w:t xml:space="preserve">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Прием файла выполняется ежемесячно и должен быть закончен не позднее 3 числа расчетного месяца.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u w:val="single"/>
          <w:lang w:eastAsia="ru-RU"/>
        </w:rPr>
      </w:pPr>
      <w:r w:rsidRPr="0049033F">
        <w:rPr>
          <w:rFonts w:ascii="Times New Roman" w:eastAsia="Times New Roman" w:hAnsi="Times New Roman" w:cs="Times New Roman"/>
          <w:kern w:val="2"/>
          <w:sz w:val="24"/>
          <w:szCs w:val="24"/>
          <w:u w:val="single"/>
          <w:lang w:eastAsia="ru-RU"/>
        </w:rPr>
        <w:t>Примечание:</w:t>
      </w:r>
      <w:r w:rsidRPr="0049033F">
        <w:rPr>
          <w:rFonts w:ascii="Times New Roman" w:eastAsia="Times New Roman" w:hAnsi="Times New Roman" w:cs="Times New Roman"/>
          <w:kern w:val="2"/>
          <w:sz w:val="24"/>
          <w:szCs w:val="24"/>
          <w:lang w:eastAsia="ru-RU"/>
        </w:rPr>
        <w:t xml:space="preserve"> файл направляется после согласования с </w:t>
      </w:r>
      <w:r w:rsidRPr="0049033F">
        <w:rPr>
          <w:rFonts w:ascii="Times New Roman" w:eastAsia="Times New Roman" w:hAnsi="Times New Roman" w:cs="Courier New"/>
          <w:sz w:val="23"/>
          <w:szCs w:val="23"/>
          <w:lang w:eastAsia="ru-RU"/>
        </w:rPr>
        <w:t>Исполнителем</w:t>
      </w:r>
      <w:r w:rsidRPr="0049033F">
        <w:rPr>
          <w:rFonts w:ascii="Times New Roman" w:eastAsia="Times New Roman" w:hAnsi="Times New Roman" w:cs="Times New Roman"/>
          <w:kern w:val="2"/>
          <w:sz w:val="24"/>
          <w:szCs w:val="24"/>
          <w:lang w:eastAsia="ru-RU"/>
        </w:rPr>
        <w:t>, в случае отсутствия данной информации по абонентам файл не передается.</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Информацию передавать в виде текстового файла следующей структуры.</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9.1.</w:t>
      </w:r>
      <w:r w:rsidRPr="0049033F">
        <w:rPr>
          <w:rFonts w:ascii="Times New Roman" w:eastAsia="Times New Roman" w:hAnsi="Times New Roman" w:cs="Times New Roman"/>
          <w:b/>
          <w:bCs/>
          <w:kern w:val="2"/>
          <w:sz w:val="24"/>
          <w:szCs w:val="24"/>
          <w:lang w:eastAsia="ru-RU"/>
        </w:rPr>
        <w:tab/>
        <w:t>Служебная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32).</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9.2.</w:t>
      </w:r>
      <w:r w:rsidRPr="0049033F">
        <w:rPr>
          <w:rFonts w:ascii="Times New Roman" w:eastAsia="Times New Roman" w:hAnsi="Times New Roman" w:cs="Times New Roman"/>
          <w:b/>
          <w:bCs/>
          <w:kern w:val="2"/>
          <w:sz w:val="24"/>
          <w:szCs w:val="24"/>
          <w:lang w:eastAsia="ru-RU"/>
        </w:rPr>
        <w:tab/>
        <w:t>Заголовочная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Название ПУ=Код ПУ согласно классификатору </w:t>
      </w:r>
      <w:r w:rsidRPr="0049033F">
        <w:rPr>
          <w:rFonts w:ascii="Times New Roman" w:eastAsia="Times New Roman" w:hAnsi="Times New Roman" w:cs="Courier New"/>
          <w:sz w:val="23"/>
          <w:szCs w:val="23"/>
          <w:lang w:eastAsia="ru-RU"/>
        </w:rPr>
        <w:t>Исполнителя</w:t>
      </w:r>
      <w:r w:rsidRPr="0049033F">
        <w:rPr>
          <w:rFonts w:ascii="Times New Roman" w:eastAsia="Times New Roman" w:hAnsi="Times New Roman" w:cs="Times New Roman"/>
          <w:kern w:val="2"/>
          <w:sz w:val="24"/>
          <w:szCs w:val="24"/>
          <w:lang w:eastAsia="ru-RU"/>
        </w:rPr>
        <w:t xml:space="preserve"> =дата формирования файла (ЧЧММГГ)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Название ПУ</w:t>
      </w:r>
      <w:r w:rsidRPr="0049033F">
        <w:rPr>
          <w:rFonts w:ascii="Times New Roman" w:eastAsia="Times New Roman" w:hAnsi="Times New Roman" w:cs="Times New Roman"/>
          <w:kern w:val="2"/>
          <w:sz w:val="24"/>
          <w:szCs w:val="24"/>
          <w:lang w:eastAsia="ru-RU"/>
        </w:rPr>
        <w:t xml:space="preserve"> не более 20 знаков.</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Код ПУ</w:t>
      </w:r>
      <w:r w:rsidRPr="0049033F">
        <w:rPr>
          <w:rFonts w:ascii="Times New Roman" w:eastAsia="Times New Roman" w:hAnsi="Times New Roman" w:cs="Times New Roman"/>
          <w:kern w:val="2"/>
          <w:sz w:val="24"/>
          <w:szCs w:val="24"/>
          <w:lang w:eastAsia="ru-RU"/>
        </w:rPr>
        <w:t xml:space="preserve"> согласно классификатору</w:t>
      </w:r>
      <w:proofErr w:type="gramStart"/>
      <w:r w:rsidRPr="0049033F">
        <w:rPr>
          <w:rFonts w:ascii="Times New Roman" w:eastAsia="Times New Roman" w:hAnsi="Times New Roman" w:cs="Times New Roman"/>
          <w:kern w:val="2"/>
          <w:sz w:val="24"/>
          <w:szCs w:val="24"/>
          <w:lang w:eastAsia="ru-RU"/>
        </w:rPr>
        <w:t xml:space="preserve"> Б</w:t>
      </w:r>
      <w:proofErr w:type="gramEnd"/>
      <w:r w:rsidRPr="0049033F">
        <w:rPr>
          <w:rFonts w:ascii="Times New Roman" w:eastAsia="Times New Roman" w:hAnsi="Times New Roman" w:cs="Courier New"/>
          <w:sz w:val="23"/>
          <w:szCs w:val="23"/>
          <w:lang w:eastAsia="ru-RU"/>
        </w:rPr>
        <w:t xml:space="preserve"> Исполнителя</w:t>
      </w:r>
      <w:r w:rsidRPr="0049033F">
        <w:rPr>
          <w:rFonts w:ascii="Times New Roman" w:eastAsia="Times New Roman" w:hAnsi="Times New Roman" w:cs="Times New Roman"/>
          <w:kern w:val="2"/>
          <w:sz w:val="24"/>
          <w:szCs w:val="24"/>
          <w:lang w:eastAsia="ru-RU"/>
        </w:rPr>
        <w:t xml:space="preserve"> сообщается поставщику услуг после заключения договора.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Для даты в скобках указан формат.</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Разделитель реквизитов – знак “=”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 61).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КС – конец строки (последовательность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кодов 13, 10).</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9.3.</w:t>
      </w:r>
      <w:r w:rsidRPr="0049033F">
        <w:rPr>
          <w:rFonts w:ascii="Times New Roman" w:eastAsia="Times New Roman" w:hAnsi="Times New Roman" w:cs="Times New Roman"/>
          <w:b/>
          <w:bCs/>
          <w:kern w:val="2"/>
          <w:sz w:val="24"/>
          <w:szCs w:val="24"/>
          <w:lang w:eastAsia="ru-RU"/>
        </w:rPr>
        <w:tab/>
        <w:t>Информационная строка (информация по лицевым счетам)</w:t>
      </w:r>
    </w:p>
    <w:p w:rsidR="00AA6209" w:rsidRPr="0049033F" w:rsidRDefault="00AA6209" w:rsidP="00AA6209">
      <w:pPr>
        <w:widowControl w:val="0"/>
        <w:spacing w:after="0" w:line="240" w:lineRule="auto"/>
        <w:ind w:left="567"/>
        <w:jc w:val="both"/>
        <w:rPr>
          <w:rFonts w:ascii="Times New Roman" w:eastAsia="Times New Roman" w:hAnsi="Times New Roman" w:cs="Times New Roman"/>
          <w:iCs/>
          <w:kern w:val="2"/>
          <w:sz w:val="24"/>
          <w:szCs w:val="24"/>
          <w:lang w:eastAsia="ru-RU"/>
        </w:rPr>
      </w:pPr>
      <w:proofErr w:type="spellStart"/>
      <w:r w:rsidRPr="0049033F">
        <w:rPr>
          <w:rFonts w:ascii="Times New Roman" w:eastAsia="Times New Roman" w:hAnsi="Times New Roman" w:cs="Times New Roman"/>
          <w:kern w:val="2"/>
          <w:sz w:val="24"/>
          <w:szCs w:val="24"/>
          <w:lang w:eastAsia="ru-RU"/>
        </w:rPr>
        <w:t>Лиц</w:t>
      </w:r>
      <w:proofErr w:type="gramStart"/>
      <w:r w:rsidRPr="0049033F">
        <w:rPr>
          <w:rFonts w:ascii="Times New Roman" w:eastAsia="Times New Roman" w:hAnsi="Times New Roman" w:cs="Times New Roman"/>
          <w:kern w:val="2"/>
          <w:sz w:val="24"/>
          <w:szCs w:val="24"/>
          <w:lang w:eastAsia="ru-RU"/>
        </w:rPr>
        <w:t>.с</w:t>
      </w:r>
      <w:proofErr w:type="gramEnd"/>
      <w:r w:rsidRPr="0049033F">
        <w:rPr>
          <w:rFonts w:ascii="Times New Roman" w:eastAsia="Times New Roman" w:hAnsi="Times New Roman" w:cs="Times New Roman"/>
          <w:kern w:val="2"/>
          <w:sz w:val="24"/>
          <w:szCs w:val="24"/>
          <w:lang w:eastAsia="ru-RU"/>
        </w:rPr>
        <w:t>чет</w:t>
      </w:r>
      <w:proofErr w:type="spellEnd"/>
      <w:r w:rsidRPr="0049033F">
        <w:rPr>
          <w:rFonts w:ascii="Times New Roman" w:eastAsia="Times New Roman" w:hAnsi="Times New Roman" w:cs="Times New Roman"/>
          <w:kern w:val="2"/>
          <w:sz w:val="24"/>
          <w:szCs w:val="24"/>
          <w:lang w:eastAsia="ru-RU"/>
        </w:rPr>
        <w:t xml:space="preserve"> Исполнителя =Лицевой счет ПУ=Период сообщения(ГГГГММ)</w:t>
      </w:r>
      <w:r w:rsidRPr="0049033F">
        <w:rPr>
          <w:rFonts w:ascii="Times New Roman" w:eastAsia="Times New Roman" w:hAnsi="Times New Roman" w:cs="Times New Roman"/>
          <w:iCs/>
          <w:kern w:val="2"/>
          <w:sz w:val="24"/>
          <w:szCs w:val="24"/>
          <w:lang w:val="uk-UA" w:eastAsia="ru-RU"/>
        </w:rPr>
        <w:t xml:space="preserve">=Текст </w:t>
      </w:r>
      <w:r w:rsidRPr="0049033F">
        <w:rPr>
          <w:rFonts w:ascii="Times New Roman" w:eastAsia="Times New Roman" w:hAnsi="Times New Roman" w:cs="Times New Roman"/>
          <w:iCs/>
          <w:kern w:val="2"/>
          <w:sz w:val="24"/>
          <w:szCs w:val="24"/>
          <w:lang w:eastAsia="ru-RU"/>
        </w:rPr>
        <w:t>сообщения</w:t>
      </w:r>
      <w:r w:rsidRPr="0049033F">
        <w:rPr>
          <w:rFonts w:ascii="Times New Roman" w:eastAsia="Times New Roman" w:hAnsi="Times New Roman" w:cs="Times New Roman"/>
          <w:iCs/>
          <w:kern w:val="2"/>
          <w:sz w:val="24"/>
          <w:szCs w:val="24"/>
          <w:lang w:val="uk-UA" w:eastAsia="ru-RU"/>
        </w:rPr>
        <w:t xml:space="preserve"> </w:t>
      </w:r>
      <w:r w:rsidRPr="0049033F">
        <w:rPr>
          <w:rFonts w:ascii="Times New Roman" w:eastAsia="Times New Roman" w:hAnsi="Times New Roman" w:cs="Times New Roman"/>
          <w:iCs/>
          <w:kern w:val="2"/>
          <w:sz w:val="24"/>
          <w:szCs w:val="24"/>
          <w:lang w:eastAsia="ru-RU"/>
        </w:rPr>
        <w:t>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roofErr w:type="spellStart"/>
      <w:r w:rsidRPr="0049033F">
        <w:rPr>
          <w:rFonts w:ascii="Times New Roman" w:eastAsia="Times New Roman" w:hAnsi="Times New Roman" w:cs="Times New Roman"/>
          <w:i/>
          <w:kern w:val="2"/>
          <w:sz w:val="24"/>
          <w:szCs w:val="24"/>
          <w:lang w:eastAsia="ru-RU"/>
        </w:rPr>
        <w:t>Лиц</w:t>
      </w:r>
      <w:proofErr w:type="gramStart"/>
      <w:r w:rsidRPr="0049033F">
        <w:rPr>
          <w:rFonts w:ascii="Times New Roman" w:eastAsia="Times New Roman" w:hAnsi="Times New Roman" w:cs="Times New Roman"/>
          <w:i/>
          <w:kern w:val="2"/>
          <w:sz w:val="24"/>
          <w:szCs w:val="24"/>
          <w:lang w:eastAsia="ru-RU"/>
        </w:rPr>
        <w:t>.с</w:t>
      </w:r>
      <w:proofErr w:type="gramEnd"/>
      <w:r w:rsidRPr="0049033F">
        <w:rPr>
          <w:rFonts w:ascii="Times New Roman" w:eastAsia="Times New Roman" w:hAnsi="Times New Roman" w:cs="Times New Roman"/>
          <w:i/>
          <w:kern w:val="2"/>
          <w:sz w:val="24"/>
          <w:szCs w:val="24"/>
          <w:lang w:eastAsia="ru-RU"/>
        </w:rPr>
        <w:t>чет</w:t>
      </w:r>
      <w:proofErr w:type="spellEnd"/>
      <w:r w:rsidRPr="0049033F">
        <w:rPr>
          <w:rFonts w:ascii="Times New Roman" w:eastAsia="Times New Roman" w:hAnsi="Times New Roman" w:cs="Times New Roman"/>
          <w:i/>
          <w:kern w:val="2"/>
          <w:sz w:val="24"/>
          <w:szCs w:val="24"/>
          <w:lang w:eastAsia="ru-RU"/>
        </w:rPr>
        <w:t xml:space="preserve"> </w:t>
      </w:r>
      <w:r w:rsidRPr="0049033F">
        <w:rPr>
          <w:rFonts w:ascii="Times New Roman" w:eastAsia="Times New Roman" w:hAnsi="Times New Roman" w:cs="Times New Roman"/>
          <w:kern w:val="2"/>
          <w:sz w:val="24"/>
          <w:szCs w:val="24"/>
          <w:lang w:eastAsia="ru-RU"/>
        </w:rPr>
        <w:t>Исполнителя</w:t>
      </w:r>
      <w:r w:rsidRPr="0049033F">
        <w:rPr>
          <w:rFonts w:ascii="Times New Roman" w:eastAsia="Times New Roman" w:hAnsi="Times New Roman" w:cs="Times New Roman"/>
          <w:kern w:val="2"/>
          <w:sz w:val="24"/>
          <w:szCs w:val="24"/>
          <w:lang w:eastAsia="ru-RU"/>
        </w:rPr>
        <w:tab/>
        <w:t xml:space="preserve">– Лицевой счет в </w:t>
      </w:r>
      <w:r w:rsidRPr="0049033F">
        <w:rPr>
          <w:rFonts w:ascii="Times New Roman" w:eastAsia="Times New Roman" w:hAnsi="Times New Roman" w:cs="Courier New"/>
          <w:sz w:val="23"/>
          <w:szCs w:val="23"/>
          <w:lang w:eastAsia="ru-RU"/>
        </w:rPr>
        <w:t>Исполнителя</w:t>
      </w:r>
      <w:r w:rsidRPr="0049033F">
        <w:rPr>
          <w:rFonts w:ascii="Times New Roman" w:eastAsia="Times New Roman" w:hAnsi="Times New Roman" w:cs="Times New Roman"/>
          <w:kern w:val="2"/>
          <w:sz w:val="24"/>
          <w:szCs w:val="24"/>
          <w:lang w:eastAsia="ru-RU"/>
        </w:rPr>
        <w: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roofErr w:type="spellStart"/>
      <w:r w:rsidRPr="0049033F">
        <w:rPr>
          <w:rFonts w:ascii="Times New Roman" w:eastAsia="Times New Roman" w:hAnsi="Times New Roman" w:cs="Times New Roman"/>
          <w:i/>
          <w:kern w:val="2"/>
          <w:sz w:val="24"/>
          <w:szCs w:val="24"/>
          <w:lang w:eastAsia="ru-RU"/>
        </w:rPr>
        <w:t>Лиц</w:t>
      </w:r>
      <w:proofErr w:type="gramStart"/>
      <w:r w:rsidRPr="0049033F">
        <w:rPr>
          <w:rFonts w:ascii="Times New Roman" w:eastAsia="Times New Roman" w:hAnsi="Times New Roman" w:cs="Times New Roman"/>
          <w:i/>
          <w:kern w:val="2"/>
          <w:sz w:val="24"/>
          <w:szCs w:val="24"/>
          <w:lang w:eastAsia="ru-RU"/>
        </w:rPr>
        <w:t>.с</w:t>
      </w:r>
      <w:proofErr w:type="gramEnd"/>
      <w:r w:rsidRPr="0049033F">
        <w:rPr>
          <w:rFonts w:ascii="Times New Roman" w:eastAsia="Times New Roman" w:hAnsi="Times New Roman" w:cs="Times New Roman"/>
          <w:i/>
          <w:kern w:val="2"/>
          <w:sz w:val="24"/>
          <w:szCs w:val="24"/>
          <w:lang w:eastAsia="ru-RU"/>
        </w:rPr>
        <w:t>чет</w:t>
      </w:r>
      <w:proofErr w:type="spellEnd"/>
      <w:r w:rsidRPr="0049033F">
        <w:rPr>
          <w:rFonts w:ascii="Times New Roman" w:eastAsia="Times New Roman" w:hAnsi="Times New Roman" w:cs="Times New Roman"/>
          <w:i/>
          <w:kern w:val="2"/>
          <w:sz w:val="24"/>
          <w:szCs w:val="24"/>
          <w:lang w:eastAsia="ru-RU"/>
        </w:rPr>
        <w:t xml:space="preserve"> П/У</w:t>
      </w:r>
      <w:r w:rsidRPr="0049033F">
        <w:rPr>
          <w:rFonts w:ascii="Times New Roman" w:eastAsia="Times New Roman" w:hAnsi="Times New Roman" w:cs="Times New Roman"/>
          <w:kern w:val="2"/>
          <w:sz w:val="24"/>
          <w:szCs w:val="24"/>
          <w:lang w:eastAsia="ru-RU"/>
        </w:rPr>
        <w:tab/>
        <w:t>– Лицевой счет поставщика услуг;</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Период сообщения</w:t>
      </w:r>
      <w:r w:rsidRPr="0049033F">
        <w:rPr>
          <w:rFonts w:ascii="Times New Roman" w:eastAsia="Times New Roman" w:hAnsi="Times New Roman" w:cs="Times New Roman"/>
          <w:kern w:val="2"/>
          <w:sz w:val="24"/>
          <w:szCs w:val="24"/>
          <w:lang w:eastAsia="ru-RU"/>
        </w:rPr>
        <w:tab/>
        <w:t>– Период формируемого информационного документа Исполнителя, в котором должно выйти данное сообщение, формат (ГГГГММ);</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Текст сообщения</w:t>
      </w:r>
      <w:r w:rsidRPr="0049033F">
        <w:rPr>
          <w:rFonts w:ascii="Times New Roman" w:eastAsia="Times New Roman" w:hAnsi="Times New Roman" w:cs="Times New Roman"/>
          <w:kern w:val="2"/>
          <w:sz w:val="24"/>
          <w:szCs w:val="24"/>
          <w:lang w:eastAsia="ru-RU"/>
        </w:rPr>
        <w:tab/>
        <w:t>– Произвольный текст сообщения (максимальная длина сообщения 200 символов).</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КС – конец строки (последовательность </w:t>
      </w:r>
      <w:r w:rsidRPr="0049033F">
        <w:rPr>
          <w:rFonts w:ascii="Times New Roman" w:eastAsia="Times New Roman" w:hAnsi="Times New Roman" w:cs="Times New Roman"/>
          <w:kern w:val="2"/>
          <w:sz w:val="24"/>
          <w:szCs w:val="24"/>
          <w:lang w:val="en-US" w:eastAsia="ru-RU"/>
        </w:rPr>
        <w:t>ASCII</w:t>
      </w:r>
      <w:r w:rsidRPr="0049033F">
        <w:rPr>
          <w:rFonts w:ascii="Times New Roman" w:eastAsia="Times New Roman" w:hAnsi="Times New Roman" w:cs="Times New Roman"/>
          <w:kern w:val="2"/>
          <w:sz w:val="24"/>
          <w:szCs w:val="24"/>
          <w:lang w:eastAsia="ru-RU"/>
        </w:rPr>
        <w:t xml:space="preserve"> кодов 13, 10).</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9.4.</w:t>
      </w:r>
      <w:r w:rsidRPr="0049033F">
        <w:rPr>
          <w:rFonts w:ascii="Times New Roman" w:eastAsia="Times New Roman" w:hAnsi="Times New Roman" w:cs="Times New Roman"/>
          <w:b/>
          <w:bCs/>
          <w:kern w:val="2"/>
          <w:sz w:val="24"/>
          <w:szCs w:val="24"/>
          <w:lang w:eastAsia="ru-RU"/>
        </w:rPr>
        <w:tab/>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последней записи файла, поместить 999999999 (девять символов “9” (</w:t>
      </w:r>
      <w:r w:rsidRPr="0049033F">
        <w:rPr>
          <w:rFonts w:ascii="Times New Roman" w:eastAsia="Times New Roman" w:hAnsi="Times New Roman" w:cs="Times New Roman"/>
          <w:kern w:val="2"/>
          <w:sz w:val="24"/>
          <w:szCs w:val="24"/>
          <w:lang w:val="en-US" w:eastAsia="ru-RU"/>
        </w:rPr>
        <w:t>ASCII </w:t>
      </w:r>
      <w:r w:rsidRPr="0049033F">
        <w:rPr>
          <w:rFonts w:ascii="Times New Roman" w:eastAsia="Times New Roman" w:hAnsi="Times New Roman" w:cs="Times New Roman"/>
          <w:kern w:val="2"/>
          <w:sz w:val="24"/>
          <w:szCs w:val="24"/>
          <w:lang w:eastAsia="ru-RU"/>
        </w:rPr>
        <w:t>код 57)) = количество информационных строк в файле.</w:t>
      </w:r>
    </w:p>
    <w:p w:rsidR="00AA6209" w:rsidRPr="0049033F" w:rsidRDefault="00AA6209" w:rsidP="00AA6209">
      <w:pPr>
        <w:widowControl w:val="0"/>
        <w:spacing w:before="120" w:after="120" w:line="240" w:lineRule="auto"/>
        <w:ind w:left="714" w:hanging="357"/>
        <w:jc w:val="center"/>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Глава 10.</w:t>
      </w:r>
      <w:r w:rsidRPr="0049033F">
        <w:rPr>
          <w:rFonts w:ascii="Times New Roman" w:eastAsia="Times New Roman" w:hAnsi="Times New Roman" w:cs="Times New Roman"/>
          <w:b/>
          <w:bCs/>
          <w:kern w:val="2"/>
          <w:sz w:val="24"/>
          <w:szCs w:val="24"/>
          <w:lang w:eastAsia="ru-RU"/>
        </w:rPr>
        <w:tab/>
        <w:t>Структура информационного файла квитанций</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Передача файла выполняется ежемесячно, непосредственно после выпуска квитанции ПУ, либо его доверенным лицом.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Информация передается в виде текстового файла следующей структуры.</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10.1.</w:t>
      </w:r>
      <w:r w:rsidRPr="0049033F">
        <w:rPr>
          <w:rFonts w:ascii="Times New Roman" w:eastAsia="Times New Roman" w:hAnsi="Times New Roman" w:cs="Times New Roman"/>
          <w:b/>
          <w:bCs/>
          <w:kern w:val="2"/>
          <w:sz w:val="24"/>
          <w:szCs w:val="24"/>
          <w:lang w:eastAsia="ru-RU"/>
        </w:rPr>
        <w:tab/>
        <w:t>Служебная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300 знаков “пробел” (ASCII код 32).</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10.2.</w:t>
      </w:r>
      <w:r w:rsidRPr="0049033F">
        <w:rPr>
          <w:rFonts w:ascii="Times New Roman" w:eastAsia="Times New Roman" w:hAnsi="Times New Roman" w:cs="Times New Roman"/>
          <w:b/>
          <w:bCs/>
          <w:kern w:val="2"/>
          <w:sz w:val="24"/>
          <w:szCs w:val="24"/>
          <w:lang w:eastAsia="ru-RU"/>
        </w:rPr>
        <w:tab/>
        <w:t>Заголовочная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lastRenderedPageBreak/>
        <w:t>Название организации=период начислений (ММГГ)=дата формирования файла (ЧЧММГГ)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Название организации</w:t>
      </w:r>
      <w:r w:rsidRPr="0049033F">
        <w:rPr>
          <w:rFonts w:ascii="Times New Roman" w:eastAsia="Times New Roman" w:hAnsi="Times New Roman" w:cs="Times New Roman"/>
          <w:kern w:val="2"/>
          <w:sz w:val="24"/>
          <w:szCs w:val="24"/>
          <w:lang w:eastAsia="ru-RU"/>
        </w:rPr>
        <w:t xml:space="preserve"> – название организации передающей информационный файл квитанций.</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Для даты в скобках указан формат.</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Разделитель реквизитов</w:t>
      </w:r>
      <w:r w:rsidRPr="0049033F">
        <w:rPr>
          <w:rFonts w:ascii="Times New Roman" w:eastAsia="Times New Roman" w:hAnsi="Times New Roman" w:cs="Times New Roman"/>
          <w:kern w:val="2"/>
          <w:sz w:val="24"/>
          <w:szCs w:val="24"/>
          <w:lang w:eastAsia="ru-RU"/>
        </w:rPr>
        <w:t xml:space="preserve"> – знак “=” (ASCII код 61).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КС</w:t>
      </w:r>
      <w:r w:rsidRPr="0049033F">
        <w:rPr>
          <w:rFonts w:ascii="Times New Roman" w:eastAsia="Times New Roman" w:hAnsi="Times New Roman" w:cs="Times New Roman"/>
          <w:kern w:val="2"/>
          <w:sz w:val="24"/>
          <w:szCs w:val="24"/>
          <w:lang w:eastAsia="ru-RU"/>
        </w:rPr>
        <w:t xml:space="preserve"> – конец строки (последовательность ASCII кодов 13, 10).</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10.3.</w:t>
      </w:r>
      <w:r w:rsidRPr="0049033F">
        <w:rPr>
          <w:rFonts w:ascii="Times New Roman" w:eastAsia="Times New Roman" w:hAnsi="Times New Roman" w:cs="Times New Roman"/>
          <w:b/>
          <w:bCs/>
          <w:kern w:val="2"/>
          <w:sz w:val="24"/>
          <w:szCs w:val="24"/>
          <w:lang w:eastAsia="ru-RU"/>
        </w:rPr>
        <w:tab/>
        <w:t>Информационная строка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roofErr w:type="gramStart"/>
      <w:r w:rsidRPr="0049033F">
        <w:rPr>
          <w:rFonts w:ascii="Times New Roman" w:eastAsia="Times New Roman" w:hAnsi="Times New Roman" w:cs="Times New Roman"/>
          <w:kern w:val="2"/>
          <w:sz w:val="24"/>
          <w:szCs w:val="24"/>
          <w:lang w:eastAsia="ru-RU"/>
        </w:rPr>
        <w:t>Лицевой счет организации=тариф=кол-во=сумма начислений=месяц год, за который произведены начисления (ММГГ)=сумма сальдо=дата сальдо (ДДММГГ)=сумма льготы=день льготы (ДДММГГ)=сумма итого=сумма к оплате=код услуги=лицевой счет ПУ=номер счетчика=дата показаний счетчика (ДДММГГ)=предыдущие показания счетчика=текущие показания счетчика=Разница показаний счетчика=Тип показания прибора учета=Норматив=код ПУ=ФИО абонента=Адрес абонента</w:t>
      </w:r>
      <w:proofErr w:type="gramEnd"/>
      <w:r w:rsidRPr="0049033F">
        <w:rPr>
          <w:rFonts w:ascii="Times New Roman" w:eastAsia="Times New Roman" w:hAnsi="Times New Roman" w:cs="Times New Roman"/>
          <w:kern w:val="2"/>
          <w:sz w:val="24"/>
          <w:szCs w:val="24"/>
          <w:lang w:eastAsia="ru-RU"/>
        </w:rPr>
        <w:t xml:space="preserve"> КС.</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Лицевой счет организации</w:t>
      </w:r>
      <w:r w:rsidRPr="0049033F">
        <w:rPr>
          <w:rFonts w:ascii="Times New Roman" w:eastAsia="Times New Roman" w:hAnsi="Times New Roman" w:cs="Times New Roman"/>
          <w:kern w:val="2"/>
          <w:sz w:val="24"/>
          <w:szCs w:val="24"/>
          <w:lang w:eastAsia="ru-RU"/>
        </w:rPr>
        <w:t xml:space="preserve"> – лицевой счет организации, либо поставщика услуг (отображенный на квитанции, либо в </w:t>
      </w:r>
      <w:proofErr w:type="gramStart"/>
      <w:r w:rsidRPr="0049033F">
        <w:rPr>
          <w:rFonts w:ascii="Times New Roman" w:eastAsia="Times New Roman" w:hAnsi="Times New Roman" w:cs="Times New Roman"/>
          <w:kern w:val="2"/>
          <w:sz w:val="24"/>
          <w:szCs w:val="24"/>
          <w:lang w:eastAsia="ru-RU"/>
        </w:rPr>
        <w:t>штрих-коде</w:t>
      </w:r>
      <w:proofErr w:type="gramEnd"/>
      <w:r w:rsidRPr="0049033F">
        <w:rPr>
          <w:rFonts w:ascii="Times New Roman" w:eastAsia="Times New Roman" w:hAnsi="Times New Roman" w:cs="Times New Roman"/>
          <w:kern w:val="2"/>
          <w:sz w:val="24"/>
          <w:szCs w:val="24"/>
          <w:lang w:eastAsia="ru-RU"/>
        </w:rPr>
        <w: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Код услуги</w:t>
      </w:r>
      <w:r w:rsidRPr="0049033F">
        <w:rPr>
          <w:rFonts w:ascii="Times New Roman" w:eastAsia="Times New Roman" w:hAnsi="Times New Roman" w:cs="Times New Roman"/>
          <w:kern w:val="2"/>
          <w:sz w:val="24"/>
          <w:szCs w:val="24"/>
          <w:lang w:eastAsia="ru-RU"/>
        </w:rPr>
        <w:t xml:space="preserve"> – код вида услуги, приведены в таблице 1.</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Лицевой счет ПУ</w:t>
      </w:r>
      <w:r w:rsidRPr="0049033F">
        <w:rPr>
          <w:rFonts w:ascii="Times New Roman" w:eastAsia="Times New Roman" w:hAnsi="Times New Roman" w:cs="Times New Roman"/>
          <w:kern w:val="2"/>
          <w:sz w:val="24"/>
          <w:szCs w:val="24"/>
          <w:lang w:eastAsia="ru-RU"/>
        </w:rPr>
        <w:t xml:space="preserve"> – лицевой счет, под которым абонент числится у поставщика услуг.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Код ПУ</w:t>
      </w:r>
      <w:r w:rsidRPr="0049033F">
        <w:rPr>
          <w:rFonts w:ascii="Times New Roman" w:eastAsia="Times New Roman" w:hAnsi="Times New Roman" w:cs="Times New Roman"/>
          <w:kern w:val="2"/>
          <w:sz w:val="24"/>
          <w:szCs w:val="24"/>
          <w:lang w:eastAsia="ru-RU"/>
        </w:rPr>
        <w:t xml:space="preserve"> – код поставщика услуг в кодировке Исполнителя</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Адрес абонента</w:t>
      </w:r>
      <w:r w:rsidRPr="0049033F">
        <w:rPr>
          <w:rFonts w:ascii="Times New Roman" w:eastAsia="Times New Roman" w:hAnsi="Times New Roman" w:cs="Times New Roman"/>
          <w:kern w:val="2"/>
          <w:sz w:val="24"/>
          <w:szCs w:val="24"/>
          <w:lang w:eastAsia="ru-RU"/>
        </w:rPr>
        <w:t xml:space="preserve"> – в формате [тип н/</w:t>
      </w:r>
      <w:proofErr w:type="gramStart"/>
      <w:r w:rsidRPr="0049033F">
        <w:rPr>
          <w:rFonts w:ascii="Times New Roman" w:eastAsia="Times New Roman" w:hAnsi="Times New Roman" w:cs="Times New Roman"/>
          <w:kern w:val="2"/>
          <w:sz w:val="24"/>
          <w:szCs w:val="24"/>
          <w:lang w:eastAsia="ru-RU"/>
        </w:rPr>
        <w:t>п</w:t>
      </w:r>
      <w:proofErr w:type="gramEnd"/>
      <w:r w:rsidRPr="0049033F">
        <w:rPr>
          <w:rFonts w:ascii="Times New Roman" w:eastAsia="Times New Roman" w:hAnsi="Times New Roman" w:cs="Times New Roman"/>
          <w:kern w:val="2"/>
          <w:sz w:val="24"/>
          <w:szCs w:val="24"/>
          <w:lang w:eastAsia="ru-RU"/>
        </w:rPr>
        <w:t>] [н/п], [тип улицы] [улица] [дом][, квартира], пример:</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Г. Белгород, ул. Макаренко, 21, 2</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Г. Белгород, б-р Народный, 2Б</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Если по лицевому счету выполнены начисления только за расчетный месяц, то начисления передавать одной записью, месяц год в которой равны расчетному. Сальдо по лицевому счету показать в этой же записи.</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Сумма начислений, сальдо, льготы, сумма итого, к оплате</w:t>
      </w:r>
      <w:r w:rsidRPr="0049033F">
        <w:rPr>
          <w:rFonts w:ascii="Times New Roman" w:eastAsia="Times New Roman" w:hAnsi="Times New Roman" w:cs="Times New Roman"/>
          <w:kern w:val="2"/>
          <w:sz w:val="24"/>
          <w:szCs w:val="24"/>
          <w:lang w:eastAsia="ru-RU"/>
        </w:rPr>
        <w:t xml:space="preserve"> – указываются в копейках, сумма по умолчанию считается положительной, красные суммы передавать со знаком минус (например, –500). Значение сальдо указывать по видам начислений на дату сальдо. Если сальдо по видам переводов не учитывается передавать его одной суммой на одном из видов услуг ПУ. Отрицательное сальдо означает переплату абонента за услугу, положительное – задолженность абонента.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Сумма итого</w:t>
      </w:r>
      <w:r w:rsidRPr="0049033F">
        <w:rPr>
          <w:rFonts w:ascii="Times New Roman" w:eastAsia="Times New Roman" w:hAnsi="Times New Roman" w:cs="Times New Roman"/>
          <w:kern w:val="2"/>
          <w:sz w:val="24"/>
          <w:szCs w:val="24"/>
          <w:lang w:eastAsia="ru-RU"/>
        </w:rPr>
        <w:t xml:space="preserve"> = </w:t>
      </w:r>
      <w:r w:rsidRPr="0049033F">
        <w:rPr>
          <w:rFonts w:ascii="Times New Roman" w:eastAsia="Times New Roman" w:hAnsi="Times New Roman" w:cs="Times New Roman"/>
          <w:i/>
          <w:kern w:val="2"/>
          <w:sz w:val="24"/>
          <w:szCs w:val="24"/>
          <w:lang w:eastAsia="ru-RU"/>
        </w:rPr>
        <w:t>Сумма начислений</w:t>
      </w:r>
      <w:r w:rsidRPr="0049033F">
        <w:rPr>
          <w:rFonts w:ascii="Times New Roman" w:eastAsia="Times New Roman" w:hAnsi="Times New Roman" w:cs="Times New Roman"/>
          <w:kern w:val="2"/>
          <w:sz w:val="24"/>
          <w:szCs w:val="24"/>
          <w:lang w:eastAsia="ru-RU"/>
        </w:rPr>
        <w:t xml:space="preserve"> – </w:t>
      </w:r>
      <w:r w:rsidRPr="0049033F">
        <w:rPr>
          <w:rFonts w:ascii="Times New Roman" w:eastAsia="Times New Roman" w:hAnsi="Times New Roman" w:cs="Times New Roman"/>
          <w:i/>
          <w:kern w:val="2"/>
          <w:sz w:val="24"/>
          <w:szCs w:val="24"/>
          <w:lang w:eastAsia="ru-RU"/>
        </w:rPr>
        <w:t>Сумма льготы</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Сумма к оплате</w:t>
      </w:r>
      <w:r w:rsidRPr="0049033F">
        <w:rPr>
          <w:rFonts w:ascii="Times New Roman" w:eastAsia="Times New Roman" w:hAnsi="Times New Roman" w:cs="Times New Roman"/>
          <w:kern w:val="2"/>
          <w:sz w:val="24"/>
          <w:szCs w:val="24"/>
          <w:lang w:eastAsia="ru-RU"/>
        </w:rPr>
        <w:t xml:space="preserve"> = </w:t>
      </w:r>
      <w:r w:rsidRPr="0049033F">
        <w:rPr>
          <w:rFonts w:ascii="Times New Roman" w:eastAsia="Times New Roman" w:hAnsi="Times New Roman" w:cs="Times New Roman"/>
          <w:i/>
          <w:kern w:val="2"/>
          <w:sz w:val="24"/>
          <w:szCs w:val="24"/>
          <w:lang w:eastAsia="ru-RU"/>
        </w:rPr>
        <w:t>Сумма итого</w:t>
      </w:r>
      <w:r w:rsidRPr="0049033F">
        <w:rPr>
          <w:rFonts w:ascii="Times New Roman" w:eastAsia="Times New Roman" w:hAnsi="Times New Roman" w:cs="Times New Roman"/>
          <w:kern w:val="2"/>
          <w:sz w:val="24"/>
          <w:szCs w:val="24"/>
          <w:lang w:eastAsia="ru-RU"/>
        </w:rPr>
        <w:t xml:space="preserve"> + </w:t>
      </w:r>
      <w:r w:rsidRPr="0049033F">
        <w:rPr>
          <w:rFonts w:ascii="Times New Roman" w:eastAsia="Times New Roman" w:hAnsi="Times New Roman" w:cs="Times New Roman"/>
          <w:i/>
          <w:kern w:val="2"/>
          <w:sz w:val="24"/>
          <w:szCs w:val="24"/>
          <w:lang w:eastAsia="ru-RU"/>
        </w:rPr>
        <w:t>Сумма сальдо</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Тип показания прибора учета</w:t>
      </w:r>
      <w:r w:rsidRPr="0049033F">
        <w:rPr>
          <w:rFonts w:ascii="Times New Roman" w:eastAsia="Times New Roman" w:hAnsi="Times New Roman" w:cs="Times New Roman"/>
          <w:kern w:val="2"/>
          <w:sz w:val="24"/>
          <w:szCs w:val="24"/>
          <w:lang w:eastAsia="ru-RU"/>
        </w:rPr>
        <w:t>:</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0 – нормативное начисление;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1 – последнее оплаченное показание;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2 – последнее начисленное показание (рассчитанное ПУ, при этом вместо «даты показаний счетчика» следует передавать «дату предыдущих показаний счетчика»);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3 – последнее фактическое переданное показание.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i/>
          <w:kern w:val="2"/>
          <w:sz w:val="24"/>
          <w:szCs w:val="24"/>
          <w:lang w:eastAsia="ru-RU"/>
        </w:rPr>
        <w:t>Норматив</w:t>
      </w:r>
      <w:r w:rsidRPr="0049033F">
        <w:rPr>
          <w:rFonts w:ascii="Times New Roman" w:eastAsia="Times New Roman" w:hAnsi="Times New Roman" w:cs="Times New Roman"/>
          <w:kern w:val="2"/>
          <w:sz w:val="24"/>
          <w:szCs w:val="24"/>
          <w:lang w:eastAsia="ru-RU"/>
        </w:rPr>
        <w:t xml:space="preserve"> – норматив потребления коммунальных услуг (коэффициент), разделитель целой и дробной части точка «.», (ASCII код 46)</w:t>
      </w:r>
    </w:p>
    <w:p w:rsidR="00AA6209" w:rsidRPr="0049033F" w:rsidRDefault="00AA6209" w:rsidP="00AA6209">
      <w:pPr>
        <w:widowControl w:val="0"/>
        <w:spacing w:after="0" w:line="240" w:lineRule="auto"/>
        <w:ind w:left="567" w:hanging="567"/>
        <w:jc w:val="both"/>
        <w:rPr>
          <w:rFonts w:ascii="Times New Roman" w:eastAsia="Times New Roman" w:hAnsi="Times New Roman" w:cs="Times New Roman"/>
          <w:b/>
          <w:bCs/>
          <w:kern w:val="2"/>
          <w:sz w:val="24"/>
          <w:szCs w:val="24"/>
          <w:lang w:eastAsia="ru-RU"/>
        </w:rPr>
      </w:pPr>
      <w:r w:rsidRPr="0049033F">
        <w:rPr>
          <w:rFonts w:ascii="Times New Roman" w:eastAsia="Times New Roman" w:hAnsi="Times New Roman" w:cs="Times New Roman"/>
          <w:b/>
          <w:bCs/>
          <w:kern w:val="2"/>
          <w:sz w:val="24"/>
          <w:szCs w:val="24"/>
          <w:lang w:eastAsia="ru-RU"/>
        </w:rPr>
        <w:t>10.4.</w:t>
      </w:r>
      <w:r w:rsidRPr="0049033F">
        <w:rPr>
          <w:rFonts w:ascii="Times New Roman" w:eastAsia="Times New Roman" w:hAnsi="Times New Roman" w:cs="Times New Roman"/>
          <w:b/>
          <w:bCs/>
          <w:kern w:val="2"/>
          <w:sz w:val="24"/>
          <w:szCs w:val="24"/>
          <w:lang w:eastAsia="ru-RU"/>
        </w:rPr>
        <w:tab/>
        <w:t>Конец файла</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В последней записи файла, в позиции лицевого счета Исполнителя, поместить 999999999 (девять символов “9” (ASCII код 57)). В первой сумме – итог начислений по файлу. Во второй сумме – итог сальдо. В лицевом счете ПУ количество записей в файле.</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Итоговые суммы начислений и сальдо указываются в копейках.</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При обнаружении ошибок в файле весь файл не принимается.</w:t>
      </w:r>
    </w:p>
    <w:p w:rsidR="00AA6209" w:rsidRPr="0049033F" w:rsidRDefault="00AA6209" w:rsidP="00AA6209">
      <w:pPr>
        <w:widowControl w:val="0"/>
        <w:spacing w:after="120" w:line="240" w:lineRule="auto"/>
        <w:jc w:val="right"/>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b/>
          <w:sz w:val="24"/>
          <w:szCs w:val="24"/>
          <w:lang w:eastAsia="ru-RU"/>
        </w:rPr>
        <w:t>Таблица 1</w:t>
      </w:r>
    </w:p>
    <w:p w:rsidR="00AA6209" w:rsidRPr="0049033F" w:rsidRDefault="00AA6209" w:rsidP="00AA6209">
      <w:pPr>
        <w:widowControl w:val="0"/>
        <w:spacing w:after="120" w:line="240" w:lineRule="auto"/>
        <w:jc w:val="right"/>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b/>
          <w:sz w:val="24"/>
          <w:szCs w:val="24"/>
          <w:lang w:eastAsia="ru-RU"/>
        </w:rPr>
        <w:t xml:space="preserve">Коды видов услуг </w:t>
      </w:r>
      <w:r w:rsidRPr="0049033F">
        <w:rPr>
          <w:rFonts w:ascii="Times New Roman" w:eastAsia="Times New Roman" w:hAnsi="Times New Roman" w:cs="Courier New"/>
          <w:b/>
          <w:sz w:val="23"/>
          <w:szCs w:val="23"/>
          <w:lang w:eastAsia="ru-RU"/>
        </w:rPr>
        <w:t>Исполнителя</w:t>
      </w:r>
    </w:p>
    <w:p w:rsidR="00AA6209" w:rsidRPr="0049033F" w:rsidRDefault="00AA6209" w:rsidP="00AA6209">
      <w:pPr>
        <w:widowControl w:val="0"/>
        <w:spacing w:after="120" w:line="240" w:lineRule="auto"/>
        <w:jc w:val="right"/>
        <w:rPr>
          <w:rFonts w:ascii="Times New Roman" w:eastAsia="Times New Roman" w:hAnsi="Times New Roman" w:cs="Times New Roman"/>
          <w:i/>
          <w:sz w:val="24"/>
          <w:szCs w:val="24"/>
          <w:lang w:eastAsia="ru-RU"/>
        </w:rPr>
      </w:pPr>
      <w:r w:rsidRPr="0049033F">
        <w:rPr>
          <w:rFonts w:ascii="Times New Roman" w:eastAsia="Times New Roman" w:hAnsi="Times New Roman" w:cs="Times New Roman"/>
          <w:i/>
          <w:sz w:val="24"/>
          <w:szCs w:val="24"/>
          <w:lang w:eastAsia="ru-RU"/>
        </w:rPr>
        <w:t xml:space="preserve">Заполняется </w:t>
      </w:r>
      <w:r w:rsidRPr="0049033F">
        <w:rPr>
          <w:rFonts w:ascii="Times New Roman" w:eastAsia="Times New Roman" w:hAnsi="Times New Roman" w:cs="Courier New"/>
          <w:i/>
          <w:sz w:val="23"/>
          <w:szCs w:val="23"/>
          <w:lang w:eastAsia="ru-RU"/>
        </w:rPr>
        <w:t>Исполнителем</w:t>
      </w:r>
      <w:r w:rsidRPr="0049033F">
        <w:rPr>
          <w:rFonts w:ascii="Times New Roman" w:eastAsia="Times New Roman" w:hAnsi="Times New Roman" w:cs="Times New Roman"/>
          <w:i/>
          <w:sz w:val="24"/>
          <w:szCs w:val="24"/>
          <w:lang w:eastAsia="ru-RU"/>
        </w:rPr>
        <w:t xml:space="preserve"> при заключении Договора с учетом внесенных данных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3503"/>
        <w:gridCol w:w="1307"/>
        <w:gridCol w:w="2033"/>
        <w:gridCol w:w="689"/>
        <w:gridCol w:w="784"/>
        <w:gridCol w:w="891"/>
      </w:tblGrid>
      <w:tr w:rsidR="00AA6209" w:rsidRPr="0049033F" w:rsidTr="008A5113">
        <w:trPr>
          <w:trHeight w:val="255"/>
          <w:jc w:val="center"/>
        </w:trPr>
        <w:tc>
          <w:tcPr>
            <w:tcW w:w="474"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lastRenderedPageBreak/>
              <w:t>Код услуги</w:t>
            </w:r>
          </w:p>
        </w:tc>
        <w:tc>
          <w:tcPr>
            <w:tcW w:w="1775"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Наименование</w:t>
            </w:r>
          </w:p>
        </w:tc>
        <w:tc>
          <w:tcPr>
            <w:tcW w:w="630"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Код начисления</w:t>
            </w:r>
          </w:p>
        </w:tc>
        <w:tc>
          <w:tcPr>
            <w:tcW w:w="979"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Наименование начисления</w:t>
            </w:r>
          </w:p>
        </w:tc>
        <w:tc>
          <w:tcPr>
            <w:tcW w:w="333"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Кол-во</w:t>
            </w:r>
          </w:p>
        </w:tc>
        <w:tc>
          <w:tcPr>
            <w:tcW w:w="379"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Счетчик</w:t>
            </w:r>
          </w:p>
        </w:tc>
        <w:tc>
          <w:tcPr>
            <w:tcW w:w="430"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Норматив</w:t>
            </w:r>
          </w:p>
        </w:tc>
      </w:tr>
      <w:tr w:rsidR="00AA6209" w:rsidRPr="0049033F" w:rsidTr="008A5113">
        <w:trPr>
          <w:trHeight w:val="255"/>
          <w:jc w:val="center"/>
        </w:trPr>
        <w:tc>
          <w:tcPr>
            <w:tcW w:w="474" w:type="pct"/>
            <w:noWrap/>
            <w:vAlign w:val="bottom"/>
          </w:tcPr>
          <w:p w:rsidR="00AA6209" w:rsidRPr="0049033F" w:rsidRDefault="00AA6209" w:rsidP="005F2AFB">
            <w:pPr>
              <w:widowControl w:val="0"/>
              <w:spacing w:after="0" w:line="240" w:lineRule="auto"/>
              <w:jc w:val="right"/>
              <w:rPr>
                <w:rFonts w:ascii="Times New Roman" w:eastAsia="Times New Roman" w:hAnsi="Times New Roman" w:cs="Times New Roman"/>
                <w:sz w:val="24"/>
                <w:szCs w:val="24"/>
                <w:lang w:eastAsia="ru-RU"/>
              </w:rPr>
            </w:pPr>
          </w:p>
        </w:tc>
        <w:tc>
          <w:tcPr>
            <w:tcW w:w="1775" w:type="pct"/>
            <w:noWrap/>
            <w:vAlign w:val="bottom"/>
          </w:tcPr>
          <w:p w:rsidR="00AA6209" w:rsidRPr="0049033F" w:rsidRDefault="008A5113" w:rsidP="008A5113">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КОМПЛ. УСЛУГА ПО ТО ВДГО/</w:t>
            </w:r>
            <w:r w:rsidR="00AA6209" w:rsidRPr="0049033F">
              <w:rPr>
                <w:rFonts w:ascii="Times New Roman" w:eastAsia="Times New Roman" w:hAnsi="Times New Roman" w:cs="Times New Roman"/>
                <w:sz w:val="24"/>
                <w:szCs w:val="24"/>
                <w:lang w:eastAsia="ru-RU"/>
              </w:rPr>
              <w:t>ВКГО</w:t>
            </w:r>
            <w:r w:rsidRPr="0049033F">
              <w:rPr>
                <w:rFonts w:ascii="Times New Roman" w:eastAsia="Times New Roman" w:hAnsi="Times New Roman" w:cs="Times New Roman"/>
                <w:sz w:val="24"/>
                <w:szCs w:val="24"/>
                <w:lang w:eastAsia="ru-RU"/>
              </w:rPr>
              <w:t xml:space="preserve"> И АДО</w:t>
            </w:r>
          </w:p>
        </w:tc>
        <w:tc>
          <w:tcPr>
            <w:tcW w:w="630" w:type="pct"/>
            <w:noWrap/>
            <w:vAlign w:val="bottom"/>
          </w:tcPr>
          <w:p w:rsidR="00AA6209" w:rsidRPr="0049033F" w:rsidRDefault="00AA6209" w:rsidP="005F2AFB">
            <w:pPr>
              <w:widowControl w:val="0"/>
              <w:spacing w:after="0" w:line="240" w:lineRule="auto"/>
              <w:jc w:val="right"/>
              <w:rPr>
                <w:rFonts w:ascii="Times New Roman" w:eastAsia="Times New Roman" w:hAnsi="Times New Roman" w:cs="Times New Roman"/>
                <w:sz w:val="24"/>
                <w:szCs w:val="24"/>
                <w:lang w:eastAsia="ru-RU"/>
              </w:rPr>
            </w:pPr>
          </w:p>
        </w:tc>
        <w:tc>
          <w:tcPr>
            <w:tcW w:w="979"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p>
        </w:tc>
        <w:tc>
          <w:tcPr>
            <w:tcW w:w="333"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p>
        </w:tc>
        <w:tc>
          <w:tcPr>
            <w:tcW w:w="379"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p>
        </w:tc>
        <w:tc>
          <w:tcPr>
            <w:tcW w:w="430"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p>
        </w:tc>
      </w:tr>
      <w:tr w:rsidR="00AA6209" w:rsidRPr="0049033F" w:rsidTr="008A5113">
        <w:trPr>
          <w:trHeight w:val="255"/>
          <w:jc w:val="center"/>
        </w:trPr>
        <w:tc>
          <w:tcPr>
            <w:tcW w:w="474" w:type="pct"/>
            <w:noWrap/>
            <w:vAlign w:val="bottom"/>
          </w:tcPr>
          <w:p w:rsidR="00AA6209" w:rsidRPr="0049033F" w:rsidRDefault="00AA6209" w:rsidP="005F2AFB">
            <w:pPr>
              <w:widowControl w:val="0"/>
              <w:spacing w:after="0" w:line="240" w:lineRule="auto"/>
              <w:jc w:val="right"/>
              <w:rPr>
                <w:rFonts w:ascii="Times New Roman" w:eastAsia="Times New Roman" w:hAnsi="Times New Roman" w:cs="Times New Roman"/>
                <w:sz w:val="24"/>
                <w:szCs w:val="24"/>
                <w:lang w:eastAsia="ru-RU"/>
              </w:rPr>
            </w:pPr>
          </w:p>
        </w:tc>
        <w:tc>
          <w:tcPr>
            <w:tcW w:w="1775"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r w:rsidRPr="0049033F">
              <w:rPr>
                <w:rFonts w:ascii="Times New Roman" w:eastAsia="Times New Roman" w:hAnsi="Times New Roman" w:cs="Times New Roman"/>
                <w:sz w:val="24"/>
                <w:szCs w:val="24"/>
                <w:lang w:eastAsia="ru-RU"/>
              </w:rPr>
              <w:t>РЕМОНТ/ЗАМЕНА ВДГО И ВКГО</w:t>
            </w:r>
          </w:p>
        </w:tc>
        <w:tc>
          <w:tcPr>
            <w:tcW w:w="630" w:type="pct"/>
            <w:noWrap/>
            <w:vAlign w:val="bottom"/>
          </w:tcPr>
          <w:p w:rsidR="00AA6209" w:rsidRPr="0049033F" w:rsidRDefault="00AA6209" w:rsidP="005F2AFB">
            <w:pPr>
              <w:widowControl w:val="0"/>
              <w:spacing w:after="0" w:line="240" w:lineRule="auto"/>
              <w:jc w:val="right"/>
              <w:rPr>
                <w:rFonts w:ascii="Times New Roman" w:eastAsia="Times New Roman" w:hAnsi="Times New Roman" w:cs="Times New Roman"/>
                <w:sz w:val="24"/>
                <w:szCs w:val="24"/>
                <w:lang w:eastAsia="ru-RU"/>
              </w:rPr>
            </w:pPr>
          </w:p>
        </w:tc>
        <w:tc>
          <w:tcPr>
            <w:tcW w:w="979"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p>
        </w:tc>
        <w:tc>
          <w:tcPr>
            <w:tcW w:w="333"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p>
        </w:tc>
        <w:tc>
          <w:tcPr>
            <w:tcW w:w="379"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p>
        </w:tc>
        <w:tc>
          <w:tcPr>
            <w:tcW w:w="430" w:type="pct"/>
            <w:noWrap/>
            <w:vAlign w:val="bottom"/>
          </w:tcPr>
          <w:p w:rsidR="00AA6209" w:rsidRPr="0049033F" w:rsidRDefault="00AA6209" w:rsidP="005F2AFB">
            <w:pPr>
              <w:widowControl w:val="0"/>
              <w:spacing w:after="0" w:line="240" w:lineRule="auto"/>
              <w:rPr>
                <w:rFonts w:ascii="Times New Roman" w:eastAsia="Times New Roman" w:hAnsi="Times New Roman" w:cs="Times New Roman"/>
                <w:sz w:val="24"/>
                <w:szCs w:val="24"/>
                <w:lang w:eastAsia="ru-RU"/>
              </w:rPr>
            </w:pPr>
          </w:p>
        </w:tc>
      </w:tr>
    </w:tbl>
    <w:p w:rsidR="00AA6209" w:rsidRPr="0049033F" w:rsidRDefault="00AA6209" w:rsidP="00AA6209">
      <w:pPr>
        <w:widowControl w:val="0"/>
        <w:spacing w:after="120" w:line="240" w:lineRule="auto"/>
        <w:jc w:val="both"/>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b/>
          <w:sz w:val="24"/>
          <w:szCs w:val="24"/>
          <w:lang w:eastAsia="ru-RU"/>
        </w:rPr>
        <w:t xml:space="preserve">Справочник пополняется по мере подключения новых ПУ, добавлением новых услуг. </w:t>
      </w:r>
    </w:p>
    <w:p w:rsidR="00AA6209" w:rsidRPr="0049033F" w:rsidRDefault="00AA6209" w:rsidP="00AA6209">
      <w:pPr>
        <w:widowControl w:val="0"/>
        <w:spacing w:after="0" w:line="240" w:lineRule="auto"/>
        <w:jc w:val="right"/>
        <w:rPr>
          <w:rFonts w:ascii="Times New Roman" w:eastAsia="Times New Roman" w:hAnsi="Times New Roman" w:cs="Times New Roman"/>
          <w:b/>
          <w:kern w:val="2"/>
          <w:sz w:val="24"/>
          <w:szCs w:val="24"/>
          <w:lang w:eastAsia="ru-RU"/>
        </w:rPr>
      </w:pPr>
    </w:p>
    <w:p w:rsidR="00AA6209" w:rsidRPr="0049033F" w:rsidRDefault="00AA6209" w:rsidP="00AA6209">
      <w:pPr>
        <w:widowControl w:val="0"/>
        <w:spacing w:after="0" w:line="240" w:lineRule="auto"/>
        <w:jc w:val="right"/>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Таблица 2</w:t>
      </w:r>
    </w:p>
    <w:p w:rsidR="00AA6209" w:rsidRPr="0049033F" w:rsidRDefault="00AA6209" w:rsidP="00AA6209">
      <w:pPr>
        <w:widowControl w:val="0"/>
        <w:spacing w:after="0" w:line="240" w:lineRule="auto"/>
        <w:jc w:val="right"/>
        <w:rPr>
          <w:rFonts w:ascii="Times New Roman" w:eastAsia="Times New Roman" w:hAnsi="Times New Roman" w:cs="Times New Roman"/>
          <w:b/>
          <w:kern w:val="2"/>
          <w:sz w:val="24"/>
          <w:szCs w:val="24"/>
          <w:lang w:eastAsia="ru-RU"/>
        </w:rPr>
      </w:pPr>
      <w:r w:rsidRPr="0049033F">
        <w:rPr>
          <w:rFonts w:ascii="Times New Roman" w:eastAsia="Times New Roman" w:hAnsi="Times New Roman" w:cs="Courier New"/>
          <w:b/>
          <w:kern w:val="2"/>
          <w:sz w:val="24"/>
          <w:szCs w:val="24"/>
          <w:lang w:eastAsia="ru-RU"/>
        </w:rPr>
        <w:t xml:space="preserve">Коды видов льгот </w:t>
      </w:r>
      <w:r w:rsidRPr="0049033F">
        <w:rPr>
          <w:rFonts w:ascii="Times New Roman" w:eastAsia="Times New Roman" w:hAnsi="Times New Roman" w:cs="Courier New"/>
          <w:b/>
          <w:sz w:val="23"/>
          <w:szCs w:val="23"/>
          <w:lang w:eastAsia="ru-RU"/>
        </w:rPr>
        <w:t>Исполнителя</w:t>
      </w: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Кодировка льгот производится согласно Распоряжению Правительства Белгородской области от 27 сентября 2004 г. №78-рп </w:t>
      </w: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Справочник льгот может пополняться и изменяться по мере ввода в действие новых и изменения старых кодов на основании информации, представленной органами соцзащиты.   </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jc w:val="right"/>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Таблица 3</w:t>
      </w:r>
    </w:p>
    <w:p w:rsidR="00AA6209" w:rsidRPr="0049033F" w:rsidRDefault="00AA6209" w:rsidP="00AA6209">
      <w:pPr>
        <w:widowControl w:val="0"/>
        <w:spacing w:after="0" w:line="240" w:lineRule="auto"/>
        <w:jc w:val="right"/>
        <w:rPr>
          <w:rFonts w:ascii="Times New Roman" w:eastAsia="Times New Roman" w:hAnsi="Times New Roman" w:cs="Times New Roman"/>
          <w:b/>
          <w:kern w:val="2"/>
          <w:sz w:val="24"/>
          <w:szCs w:val="24"/>
          <w:lang w:eastAsia="ru-RU"/>
        </w:rPr>
      </w:pPr>
      <w:r w:rsidRPr="0049033F">
        <w:rPr>
          <w:rFonts w:ascii="Times New Roman" w:eastAsia="Times New Roman" w:hAnsi="Times New Roman" w:cs="Courier New"/>
          <w:b/>
          <w:kern w:val="2"/>
          <w:sz w:val="24"/>
          <w:szCs w:val="24"/>
          <w:lang w:eastAsia="ru-RU"/>
        </w:rPr>
        <w:t xml:space="preserve">Коды видов собственности </w:t>
      </w:r>
      <w:r w:rsidRPr="0049033F">
        <w:rPr>
          <w:rFonts w:ascii="Times New Roman" w:eastAsia="Times New Roman" w:hAnsi="Times New Roman" w:cs="Courier New"/>
          <w:b/>
          <w:sz w:val="23"/>
          <w:szCs w:val="23"/>
          <w:lang w:eastAsia="ru-RU"/>
        </w:rPr>
        <w:t>Исполнителя</w:t>
      </w:r>
    </w:p>
    <w:p w:rsidR="00AA6209" w:rsidRPr="0049033F" w:rsidRDefault="00AA6209" w:rsidP="00AA6209">
      <w:pPr>
        <w:widowControl w:val="0"/>
        <w:spacing w:after="120" w:line="240" w:lineRule="auto"/>
        <w:ind w:left="6372"/>
        <w:jc w:val="right"/>
        <w:rPr>
          <w:rFonts w:ascii="Times New Roman" w:eastAsia="Times New Roman" w:hAnsi="Times New Roman" w:cs="Times New Roman"/>
          <w:b/>
          <w:kern w:val="2"/>
          <w:sz w:val="24"/>
          <w:szCs w:val="24"/>
          <w:lang w:eastAsia="ru-RU"/>
        </w:rPr>
      </w:pPr>
    </w:p>
    <w:tbl>
      <w:tblPr>
        <w:tblW w:w="5103" w:type="dxa"/>
        <w:jc w:val="center"/>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69"/>
      </w:tblGrid>
      <w:tr w:rsidR="00AA6209" w:rsidRPr="0049033F" w:rsidTr="005F2AFB">
        <w:trPr>
          <w:jc w:val="center"/>
        </w:trPr>
        <w:tc>
          <w:tcPr>
            <w:tcW w:w="1134" w:type="dxa"/>
          </w:tcPr>
          <w:p w:rsidR="00AA6209" w:rsidRPr="0049033F" w:rsidRDefault="00AA6209" w:rsidP="005F2AFB">
            <w:pPr>
              <w:widowControl w:val="0"/>
              <w:spacing w:after="120" w:line="240" w:lineRule="auto"/>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Код</w:t>
            </w:r>
          </w:p>
        </w:tc>
        <w:tc>
          <w:tcPr>
            <w:tcW w:w="3969" w:type="dxa"/>
          </w:tcPr>
          <w:p w:rsidR="00AA6209" w:rsidRPr="0049033F" w:rsidRDefault="00AA6209" w:rsidP="005F2AFB">
            <w:pPr>
              <w:widowControl w:val="0"/>
              <w:spacing w:after="120" w:line="240" w:lineRule="auto"/>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Наименование</w:t>
            </w:r>
          </w:p>
        </w:tc>
      </w:tr>
      <w:tr w:rsidR="00AA6209" w:rsidRPr="0049033F" w:rsidTr="005F2AFB">
        <w:trPr>
          <w:jc w:val="center"/>
        </w:trPr>
        <w:tc>
          <w:tcPr>
            <w:tcW w:w="1134"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0</w:t>
            </w:r>
          </w:p>
        </w:tc>
        <w:tc>
          <w:tcPr>
            <w:tcW w:w="3969"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не </w:t>
            </w:r>
            <w:proofErr w:type="gramStart"/>
            <w:r w:rsidRPr="0049033F">
              <w:rPr>
                <w:rFonts w:ascii="Times New Roman" w:eastAsia="Times New Roman" w:hAnsi="Times New Roman" w:cs="Times New Roman"/>
                <w:b/>
                <w:kern w:val="2"/>
                <w:sz w:val="24"/>
                <w:szCs w:val="24"/>
                <w:lang w:eastAsia="ru-RU"/>
              </w:rPr>
              <w:t>установлен</w:t>
            </w:r>
            <w:proofErr w:type="gramEnd"/>
            <w:r w:rsidRPr="0049033F">
              <w:rPr>
                <w:rFonts w:ascii="Times New Roman" w:eastAsia="Times New Roman" w:hAnsi="Times New Roman" w:cs="Times New Roman"/>
                <w:b/>
                <w:kern w:val="2"/>
                <w:sz w:val="24"/>
                <w:szCs w:val="24"/>
                <w:lang w:eastAsia="ru-RU"/>
              </w:rPr>
              <w:t xml:space="preserve"> (не отображается)</w:t>
            </w:r>
          </w:p>
        </w:tc>
      </w:tr>
      <w:tr w:rsidR="00AA6209" w:rsidRPr="0049033F" w:rsidTr="005F2AFB">
        <w:trPr>
          <w:jc w:val="center"/>
        </w:trPr>
        <w:tc>
          <w:tcPr>
            <w:tcW w:w="1134"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1</w:t>
            </w:r>
          </w:p>
        </w:tc>
        <w:tc>
          <w:tcPr>
            <w:tcW w:w="3969"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Частная</w:t>
            </w:r>
          </w:p>
        </w:tc>
      </w:tr>
      <w:tr w:rsidR="00AA6209" w:rsidRPr="0049033F" w:rsidTr="005F2AFB">
        <w:trPr>
          <w:jc w:val="center"/>
        </w:trPr>
        <w:tc>
          <w:tcPr>
            <w:tcW w:w="1134"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2</w:t>
            </w:r>
          </w:p>
        </w:tc>
        <w:tc>
          <w:tcPr>
            <w:tcW w:w="3969"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Кооперативная</w:t>
            </w:r>
          </w:p>
        </w:tc>
      </w:tr>
      <w:tr w:rsidR="00AA6209" w:rsidRPr="0049033F" w:rsidTr="005F2AFB">
        <w:trPr>
          <w:jc w:val="center"/>
        </w:trPr>
        <w:tc>
          <w:tcPr>
            <w:tcW w:w="1134"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3</w:t>
            </w:r>
          </w:p>
        </w:tc>
        <w:tc>
          <w:tcPr>
            <w:tcW w:w="3969"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Выкупленная</w:t>
            </w:r>
          </w:p>
        </w:tc>
      </w:tr>
      <w:tr w:rsidR="00AA6209" w:rsidRPr="0049033F" w:rsidTr="005F2AFB">
        <w:trPr>
          <w:jc w:val="center"/>
        </w:trPr>
        <w:tc>
          <w:tcPr>
            <w:tcW w:w="1134"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4</w:t>
            </w:r>
          </w:p>
        </w:tc>
        <w:tc>
          <w:tcPr>
            <w:tcW w:w="3969"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 xml:space="preserve">государственная </w:t>
            </w:r>
          </w:p>
        </w:tc>
      </w:tr>
      <w:tr w:rsidR="00AA6209" w:rsidRPr="0049033F" w:rsidTr="005F2AFB">
        <w:trPr>
          <w:jc w:val="center"/>
        </w:trPr>
        <w:tc>
          <w:tcPr>
            <w:tcW w:w="1134"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5</w:t>
            </w:r>
          </w:p>
        </w:tc>
        <w:tc>
          <w:tcPr>
            <w:tcW w:w="3969"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Муниципальная</w:t>
            </w:r>
          </w:p>
        </w:tc>
      </w:tr>
      <w:tr w:rsidR="00AA6209" w:rsidRPr="0049033F" w:rsidTr="005F2AFB">
        <w:trPr>
          <w:jc w:val="center"/>
        </w:trPr>
        <w:tc>
          <w:tcPr>
            <w:tcW w:w="1134"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6</w:t>
            </w:r>
          </w:p>
        </w:tc>
        <w:tc>
          <w:tcPr>
            <w:tcW w:w="3969"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Ведомственная</w:t>
            </w:r>
          </w:p>
        </w:tc>
      </w:tr>
      <w:tr w:rsidR="00AA6209" w:rsidRPr="0049033F" w:rsidTr="005F2AFB">
        <w:trPr>
          <w:jc w:val="center"/>
        </w:trPr>
        <w:tc>
          <w:tcPr>
            <w:tcW w:w="1134"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10</w:t>
            </w:r>
          </w:p>
        </w:tc>
        <w:tc>
          <w:tcPr>
            <w:tcW w:w="3969" w:type="dxa"/>
          </w:tcPr>
          <w:p w:rsidR="00AA6209" w:rsidRPr="0049033F" w:rsidRDefault="00AA6209" w:rsidP="005F2AFB">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частная (приватизированная)</w:t>
            </w:r>
          </w:p>
        </w:tc>
      </w:tr>
    </w:tbl>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val="uk-UA" w:eastAsia="ru-RU"/>
        </w:rPr>
      </w:pPr>
      <w:r w:rsidRPr="0049033F">
        <w:rPr>
          <w:rFonts w:ascii="Times New Roman" w:eastAsia="Times New Roman" w:hAnsi="Times New Roman" w:cs="Times New Roman"/>
          <w:kern w:val="2"/>
          <w:sz w:val="24"/>
          <w:szCs w:val="24"/>
          <w:lang w:val="uk-UA" w:eastAsia="ru-RU"/>
        </w:rPr>
        <w:t xml:space="preserve">Пример </w:t>
      </w:r>
      <w:r w:rsidRPr="0049033F">
        <w:rPr>
          <w:rFonts w:ascii="Times New Roman" w:eastAsia="Times New Roman" w:hAnsi="Times New Roman" w:cs="Times New Roman"/>
          <w:kern w:val="2"/>
          <w:sz w:val="24"/>
          <w:szCs w:val="24"/>
          <w:lang w:eastAsia="ru-RU"/>
        </w:rPr>
        <w:t>файла начислений/сальдо, передаваемого  Исполнителю Поставщиками услуг</w:t>
      </w:r>
      <w:r w:rsidRPr="0049033F">
        <w:rPr>
          <w:rFonts w:ascii="Times New Roman" w:eastAsia="Times New Roman" w:hAnsi="Times New Roman" w:cs="Times New Roman"/>
          <w:kern w:val="2"/>
          <w:sz w:val="24"/>
          <w:szCs w:val="24"/>
          <w:lang w:val="uk-UA" w:eastAsia="ru-RU"/>
        </w:rPr>
        <w:t>:</w:t>
      </w: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noProof/>
          <w:kern w:val="2"/>
          <w:sz w:val="24"/>
          <w:szCs w:val="24"/>
          <w:lang w:eastAsia="ru-RU"/>
        </w:rPr>
        <mc:AlternateContent>
          <mc:Choice Requires="wps">
            <w:drawing>
              <wp:anchor distT="0" distB="0" distL="114300" distR="114300" simplePos="0" relativeHeight="251675648" behindDoc="0" locked="0" layoutInCell="1" allowOverlap="1" wp14:anchorId="5FC4B63E" wp14:editId="18904E5B">
                <wp:simplePos x="0" y="0"/>
                <wp:positionH relativeFrom="column">
                  <wp:posOffset>4662805</wp:posOffset>
                </wp:positionH>
                <wp:positionV relativeFrom="paragraph">
                  <wp:posOffset>37465</wp:posOffset>
                </wp:positionV>
                <wp:extent cx="1906905" cy="255270"/>
                <wp:effectExtent l="1504950" t="0" r="17145" b="68580"/>
                <wp:wrapNone/>
                <wp:docPr id="5" name="Выноска 1 (без границы)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6905" cy="255270"/>
                        </a:xfrm>
                        <a:prstGeom prst="callout1">
                          <a:avLst>
                            <a:gd name="adj1" fmla="val 44778"/>
                            <a:gd name="adj2" fmla="val -3995"/>
                            <a:gd name="adj3" fmla="val 91542"/>
                            <a:gd name="adj4" fmla="val -76958"/>
                          </a:avLst>
                        </a:prstGeom>
                        <a:solidFill>
                          <a:srgbClr val="FFFFFF"/>
                        </a:solidFill>
                        <a:ln w="9525">
                          <a:solidFill>
                            <a:srgbClr val="000000"/>
                          </a:solidFill>
                          <a:miter lim="800000"/>
                          <a:headEnd/>
                          <a:tailEnd type="triangle" w="med" len="med"/>
                        </a:ln>
                      </wps:spPr>
                      <wps:txbx>
                        <w:txbxContent>
                          <w:p w:rsidR="00CE3664" w:rsidRDefault="00CE3664" w:rsidP="00AA6209">
                            <w:r>
                              <w:t>Заголовочная строка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Выноска 1 (без границы) 5" o:spid="_x0000_s1028" type="#_x0000_t41" style="position:absolute;left:0;text-align:left;margin-left:367.15pt;margin-top:2.95pt;width:150.15pt;height:2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" adj="-16623,19773,-863,9672">
                <v:stroke startarrow="block"/>
                <v:textbox>
                  <w:txbxContent>
                    <w:p w:rsidR="00CE3664" w:rsidRDefault="00CE3664" w:rsidP="00AA6209">
                      <w:r>
                        <w:t>Заголовочная строка</w:t>
                      </w:r>
                    </w:p>
                  </w:txbxContent>
                </v:textbox>
                <o:callout v:ext="edit" minusy="t"/>
              </v:shape>
            </w:pict>
          </mc:Fallback>
        </mc:AlternateContent>
      </w:r>
    </w:p>
    <w:p w:rsidR="00AA6209" w:rsidRPr="0049033F" w:rsidRDefault="00AA6209" w:rsidP="00AA6209">
      <w:pPr>
        <w:widowControl w:val="0"/>
        <w:spacing w:after="0" w:line="240" w:lineRule="auto"/>
        <w:ind w:left="567"/>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b/>
          <w:kern w:val="2"/>
          <w:sz w:val="24"/>
          <w:szCs w:val="24"/>
          <w:lang w:eastAsia="ru-RU"/>
        </w:rPr>
        <w:t>ШЕБЕКИНОГОРГАЗ=2=0609=030609</w:t>
      </w:r>
    </w:p>
    <w:p w:rsidR="00AA6209" w:rsidRPr="0049033F" w:rsidRDefault="00AA6209" w:rsidP="00AA6209">
      <w:pPr>
        <w:widowControl w:val="0"/>
        <w:spacing w:after="0" w:line="240" w:lineRule="auto"/>
        <w:ind w:left="567"/>
        <w:jc w:val="both"/>
        <w:rPr>
          <w:rFonts w:ascii="Times New Roman" w:eastAsia="Times New Roman" w:hAnsi="Times New Roman" w:cs="Times New Roman"/>
          <w:noProof/>
          <w:kern w:val="2"/>
          <w:sz w:val="24"/>
          <w:szCs w:val="24"/>
          <w:lang w:eastAsia="ru-RU"/>
        </w:rPr>
      </w:pPr>
      <w:r w:rsidRPr="0049033F">
        <w:rPr>
          <w:rFonts w:ascii="Times New Roman" w:eastAsia="Times New Roman" w:hAnsi="Times New Roman" w:cs="Times New Roman"/>
          <w:noProof/>
          <w:kern w:val="2"/>
          <w:sz w:val="24"/>
          <w:szCs w:val="24"/>
          <w:lang w:eastAsia="ru-RU"/>
        </w:rPr>
        <w:t>100017699=2.57=72.00=157284=0609=0=030609=0=300609=157284=157284=104=1=0==0.00=0.00=0.00=0=8.50</w:t>
      </w:r>
    </w:p>
    <w:p w:rsidR="00AA6209" w:rsidRPr="0049033F" w:rsidRDefault="00AA6209" w:rsidP="00AA6209">
      <w:pPr>
        <w:widowControl w:val="0"/>
        <w:spacing w:after="0" w:line="240" w:lineRule="auto"/>
        <w:ind w:left="567"/>
        <w:jc w:val="both"/>
        <w:rPr>
          <w:rFonts w:ascii="Times New Roman" w:eastAsia="Times New Roman" w:hAnsi="Times New Roman" w:cs="Times New Roman"/>
          <w:noProof/>
          <w:kern w:val="2"/>
          <w:sz w:val="24"/>
          <w:szCs w:val="24"/>
          <w:lang w:eastAsia="ru-RU"/>
        </w:rPr>
      </w:pPr>
      <w:r w:rsidRPr="0049033F">
        <w:rPr>
          <w:rFonts w:ascii="Times New Roman" w:eastAsia="Times New Roman" w:hAnsi="Times New Roman" w:cs="Times New Roman"/>
          <w:noProof/>
          <w:kern w:val="2"/>
          <w:sz w:val="24"/>
          <w:szCs w:val="24"/>
          <w:lang w:eastAsia="ru-RU"/>
        </w:rPr>
        <w:t>100017699=2.57=1.00=9509=0609=0=030609=0=300609=9509=9509=103=1=0==0.00=0.00=0.00=0=37.00</w:t>
      </w:r>
    </w:p>
    <w:p w:rsidR="00AA6209" w:rsidRPr="0049033F" w:rsidRDefault="00AA6209" w:rsidP="00AA6209">
      <w:pPr>
        <w:widowControl w:val="0"/>
        <w:spacing w:after="0" w:line="240" w:lineRule="auto"/>
        <w:ind w:left="567"/>
        <w:jc w:val="both"/>
        <w:rPr>
          <w:rFonts w:ascii="Times New Roman" w:eastAsia="Times New Roman" w:hAnsi="Times New Roman" w:cs="Times New Roman"/>
          <w:noProof/>
          <w:kern w:val="2"/>
          <w:sz w:val="24"/>
          <w:szCs w:val="24"/>
          <w:lang w:eastAsia="ru-RU"/>
        </w:rPr>
      </w:pPr>
      <w:r w:rsidRPr="0049033F">
        <w:rPr>
          <w:rFonts w:ascii="Times New Roman" w:eastAsia="Times New Roman" w:hAnsi="Times New Roman" w:cs="Times New Roman"/>
          <w:noProof/>
          <w:kern w:val="2"/>
          <w:sz w:val="24"/>
          <w:szCs w:val="24"/>
          <w:lang w:eastAsia="ru-RU"/>
        </w:rPr>
        <w:t>100017686=0.00=0.00=0=0=-9362=030609=0=0=0=-9362=1=10=0==0.00=0.00=0.00=0=0.00</w:t>
      </w:r>
    </w:p>
    <w:p w:rsidR="00AA6209" w:rsidRPr="0049033F" w:rsidRDefault="00AA6209" w:rsidP="00AA6209">
      <w:pPr>
        <w:widowControl w:val="0"/>
        <w:spacing w:after="0" w:line="240" w:lineRule="auto"/>
        <w:ind w:left="567"/>
        <w:jc w:val="both"/>
        <w:rPr>
          <w:rFonts w:ascii="Times New Roman" w:eastAsia="Times New Roman" w:hAnsi="Times New Roman" w:cs="Times New Roman"/>
          <w:noProof/>
          <w:kern w:val="2"/>
          <w:sz w:val="24"/>
          <w:szCs w:val="24"/>
          <w:lang w:eastAsia="ru-RU"/>
        </w:rPr>
      </w:pPr>
      <w:r w:rsidRPr="0049033F">
        <w:rPr>
          <w:rFonts w:ascii="Times New Roman" w:eastAsia="Times New Roman" w:hAnsi="Times New Roman" w:cs="Times New Roman"/>
          <w:noProof/>
          <w:kern w:val="2"/>
          <w:sz w:val="24"/>
          <w:szCs w:val="24"/>
          <w:lang w:eastAsia="ru-RU"/>
        </w:rPr>
        <w:t>100017686=2.57=0.00=0=0=0=030609=0=180509=0=0=106=10=1012673=180509=13308.00=13456.00=148.00=1=1.00</w:t>
      </w: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eastAsia="ru-RU"/>
        </w:rPr>
      </w:pPr>
      <w:r w:rsidRPr="0049033F">
        <w:rPr>
          <w:rFonts w:ascii="Times New Roman" w:eastAsia="Times New Roman" w:hAnsi="Times New Roman" w:cs="Times New Roman"/>
          <w:kern w:val="2"/>
          <w:sz w:val="24"/>
          <w:szCs w:val="24"/>
          <w:lang w:eastAsia="ru-RU"/>
        </w:rPr>
        <w:t xml:space="preserve">999999999=153900=-2701=5   </w:t>
      </w:r>
    </w:p>
    <w:p w:rsidR="00AA6209" w:rsidRPr="0049033F" w:rsidRDefault="00AA6209" w:rsidP="00AA6209">
      <w:pPr>
        <w:widowControl w:val="0"/>
        <w:spacing w:after="120" w:line="240" w:lineRule="auto"/>
        <w:jc w:val="both"/>
        <w:rPr>
          <w:rFonts w:ascii="Times New Roman" w:eastAsia="Times New Roman" w:hAnsi="Times New Roman" w:cs="Times New Roman"/>
          <w:b/>
          <w:kern w:val="2"/>
          <w:sz w:val="24"/>
          <w:szCs w:val="24"/>
          <w:lang w:eastAsia="ru-RU"/>
        </w:rPr>
      </w:pPr>
      <w:r w:rsidRPr="0049033F">
        <w:rPr>
          <w:rFonts w:ascii="Times New Roman" w:eastAsia="Times New Roman" w:hAnsi="Times New Roman" w:cs="Times New Roman"/>
          <w:noProof/>
          <w:kern w:val="2"/>
          <w:sz w:val="24"/>
          <w:szCs w:val="24"/>
          <w:lang w:eastAsia="ru-RU"/>
        </w:rPr>
        <w:lastRenderedPageBreak/>
        <mc:AlternateContent>
          <mc:Choice Requires="wps">
            <w:drawing>
              <wp:anchor distT="0" distB="0" distL="114300" distR="114300" simplePos="0" relativeHeight="251676672" behindDoc="0" locked="0" layoutInCell="1" allowOverlap="1" wp14:anchorId="731AA6C3" wp14:editId="607C7F66">
                <wp:simplePos x="0" y="0"/>
                <wp:positionH relativeFrom="column">
                  <wp:posOffset>3053715</wp:posOffset>
                </wp:positionH>
                <wp:positionV relativeFrom="paragraph">
                  <wp:posOffset>139700</wp:posOffset>
                </wp:positionV>
                <wp:extent cx="1459230" cy="259080"/>
                <wp:effectExtent l="857250" t="0" r="26670" b="26670"/>
                <wp:wrapNone/>
                <wp:docPr id="6" name="Выноска 1 (без границы)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59230" cy="259080"/>
                        </a:xfrm>
                        <a:prstGeom prst="callout1">
                          <a:avLst>
                            <a:gd name="adj1" fmla="val 44116"/>
                            <a:gd name="adj2" fmla="val -3565"/>
                            <a:gd name="adj3" fmla="val 25736"/>
                            <a:gd name="adj4" fmla="val -56366"/>
                          </a:avLst>
                        </a:prstGeom>
                        <a:solidFill>
                          <a:srgbClr val="FFFFFF"/>
                        </a:solidFill>
                        <a:ln w="9525">
                          <a:solidFill>
                            <a:srgbClr val="000000"/>
                          </a:solidFill>
                          <a:miter lim="800000"/>
                          <a:headEnd/>
                          <a:tailEnd type="triangle" w="med" len="med"/>
                        </a:ln>
                      </wps:spPr>
                      <wps:txbx>
                        <w:txbxContent>
                          <w:p w:rsidR="00CE3664" w:rsidRPr="007D68C8" w:rsidRDefault="00CE3664" w:rsidP="00AA6209">
                            <w:r>
                              <w:t xml:space="preserve">Итоговая </w:t>
                            </w:r>
                            <w:r w:rsidRPr="001F59B3">
                              <w:t>строк</w:t>
                            </w:r>
                            <w:r>
                              <w:t>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ыноска 1 (без границы) 6" o:spid="_x0000_s1029" type="#_x0000_t41" style="position:absolute;left:0;text-align:left;margin-left:240.45pt;margin-top:11pt;width:114.9pt;height:20.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" adj="-12175,5559,-770,9529">
                <v:stroke startarrow="block"/>
                <v:textbox>
                  <w:txbxContent>
                    <w:p w:rsidR="00CE3664" w:rsidRPr="007D68C8" w:rsidRDefault="00CE3664" w:rsidP="00AA6209">
                      <w:r>
                        <w:t xml:space="preserve">Итоговая </w:t>
                      </w:r>
                      <w:r w:rsidRPr="001F59B3">
                        <w:t>строк</w:t>
                      </w:r>
                      <w:r>
                        <w:t>а</w:t>
                      </w:r>
                    </w:p>
                  </w:txbxContent>
                </v:textbox>
              </v:shape>
            </w:pict>
          </mc:Fallback>
        </mc:AlternateContent>
      </w:r>
    </w:p>
    <w:p w:rsidR="00AA6209" w:rsidRPr="0049033F" w:rsidRDefault="00AA6209" w:rsidP="00AA6209">
      <w:pPr>
        <w:widowControl w:val="0"/>
        <w:spacing w:after="120" w:line="240" w:lineRule="auto"/>
        <w:jc w:val="both"/>
        <w:rPr>
          <w:rFonts w:ascii="Times New Roman" w:eastAsia="Times New Roman" w:hAnsi="Times New Roman" w:cs="Times New Roman"/>
          <w:b/>
          <w:kern w:val="2"/>
          <w:sz w:val="24"/>
          <w:szCs w:val="24"/>
          <w:lang w:eastAsia="ru-RU"/>
        </w:rPr>
      </w:pPr>
    </w:p>
    <w:p w:rsidR="00AA6209" w:rsidRPr="0049033F" w:rsidRDefault="00AA6209" w:rsidP="00AA6209">
      <w:pPr>
        <w:widowControl w:val="0"/>
        <w:spacing w:after="120" w:line="240" w:lineRule="auto"/>
        <w:jc w:val="both"/>
        <w:rPr>
          <w:rFonts w:ascii="Times New Roman" w:eastAsia="Times New Roman" w:hAnsi="Times New Roman" w:cs="Times New Roman"/>
          <w:b/>
          <w:kern w:val="2"/>
          <w:sz w:val="24"/>
          <w:szCs w:val="24"/>
          <w:lang w:val="uk-UA" w:eastAsia="ru-RU"/>
        </w:rPr>
      </w:pPr>
    </w:p>
    <w:p w:rsidR="00AA6209" w:rsidRPr="0049033F" w:rsidRDefault="00AA6209" w:rsidP="00AA6209">
      <w:pPr>
        <w:widowControl w:val="0"/>
        <w:spacing w:after="0" w:line="240" w:lineRule="auto"/>
        <w:ind w:left="567"/>
        <w:jc w:val="both"/>
        <w:rPr>
          <w:rFonts w:ascii="Times New Roman" w:eastAsia="Times New Roman" w:hAnsi="Times New Roman" w:cs="Times New Roman"/>
          <w:kern w:val="2"/>
          <w:sz w:val="24"/>
          <w:szCs w:val="24"/>
          <w:lang w:val="uk-UA" w:eastAsia="ru-RU"/>
        </w:rPr>
      </w:pPr>
      <w:r w:rsidRPr="0049033F">
        <w:rPr>
          <w:rFonts w:ascii="Times New Roman" w:eastAsia="Times New Roman" w:hAnsi="Times New Roman" w:cs="Times New Roman"/>
          <w:kern w:val="2"/>
          <w:sz w:val="24"/>
          <w:szCs w:val="24"/>
          <w:lang w:val="uk-UA" w:eastAsia="ru-RU"/>
        </w:rPr>
        <w:t xml:space="preserve">Пример </w:t>
      </w:r>
      <w:proofErr w:type="spellStart"/>
      <w:r w:rsidRPr="0049033F">
        <w:rPr>
          <w:rFonts w:ascii="Times New Roman" w:eastAsia="Times New Roman" w:hAnsi="Times New Roman" w:cs="Times New Roman"/>
          <w:kern w:val="2"/>
          <w:sz w:val="24"/>
          <w:szCs w:val="24"/>
          <w:lang w:val="uk-UA" w:eastAsia="ru-RU"/>
        </w:rPr>
        <w:t>файла</w:t>
      </w:r>
      <w:proofErr w:type="spellEnd"/>
      <w:r w:rsidRPr="0049033F">
        <w:rPr>
          <w:rFonts w:ascii="Times New Roman" w:eastAsia="Times New Roman" w:hAnsi="Times New Roman" w:cs="Times New Roman"/>
          <w:kern w:val="2"/>
          <w:sz w:val="24"/>
          <w:szCs w:val="24"/>
          <w:lang w:val="uk-UA" w:eastAsia="ru-RU"/>
        </w:rPr>
        <w:t xml:space="preserve"> </w:t>
      </w:r>
      <w:proofErr w:type="spellStart"/>
      <w:r w:rsidRPr="0049033F">
        <w:rPr>
          <w:rFonts w:ascii="Times New Roman" w:eastAsia="Times New Roman" w:hAnsi="Times New Roman" w:cs="Times New Roman"/>
          <w:kern w:val="2"/>
          <w:sz w:val="24"/>
          <w:szCs w:val="24"/>
          <w:lang w:val="uk-UA" w:eastAsia="ru-RU"/>
        </w:rPr>
        <w:t>корректировок</w:t>
      </w:r>
      <w:proofErr w:type="spellEnd"/>
      <w:r w:rsidRPr="0049033F">
        <w:rPr>
          <w:rFonts w:ascii="Times New Roman" w:eastAsia="Times New Roman" w:hAnsi="Times New Roman" w:cs="Times New Roman"/>
          <w:kern w:val="2"/>
          <w:sz w:val="24"/>
          <w:szCs w:val="24"/>
          <w:lang w:val="uk-UA" w:eastAsia="ru-RU"/>
        </w:rPr>
        <w:t xml:space="preserve">, </w:t>
      </w:r>
      <w:proofErr w:type="spellStart"/>
      <w:r w:rsidRPr="0049033F">
        <w:rPr>
          <w:rFonts w:ascii="Times New Roman" w:eastAsia="Times New Roman" w:hAnsi="Times New Roman" w:cs="Times New Roman"/>
          <w:kern w:val="2"/>
          <w:sz w:val="24"/>
          <w:szCs w:val="24"/>
          <w:lang w:val="uk-UA" w:eastAsia="ru-RU"/>
        </w:rPr>
        <w:t>передаваемого</w:t>
      </w:r>
      <w:proofErr w:type="spellEnd"/>
      <w:r w:rsidRPr="0049033F">
        <w:rPr>
          <w:rFonts w:ascii="Times New Roman" w:eastAsia="Times New Roman" w:hAnsi="Times New Roman" w:cs="Times New Roman"/>
          <w:kern w:val="2"/>
          <w:sz w:val="24"/>
          <w:szCs w:val="24"/>
          <w:lang w:val="uk-UA" w:eastAsia="ru-RU"/>
        </w:rPr>
        <w:t xml:space="preserve"> </w:t>
      </w:r>
      <w:proofErr w:type="spellStart"/>
      <w:r w:rsidRPr="0049033F">
        <w:rPr>
          <w:rFonts w:ascii="Times New Roman" w:eastAsia="Times New Roman" w:hAnsi="Times New Roman" w:cs="Times New Roman"/>
          <w:kern w:val="2"/>
          <w:sz w:val="24"/>
          <w:szCs w:val="24"/>
          <w:lang w:val="uk-UA" w:eastAsia="ru-RU"/>
        </w:rPr>
        <w:t>Исполнителю</w:t>
      </w:r>
      <w:proofErr w:type="spellEnd"/>
      <w:r w:rsidRPr="0049033F">
        <w:rPr>
          <w:rFonts w:ascii="Times New Roman" w:eastAsia="Times New Roman" w:hAnsi="Times New Roman" w:cs="Times New Roman"/>
          <w:kern w:val="2"/>
          <w:sz w:val="24"/>
          <w:szCs w:val="24"/>
          <w:lang w:val="uk-UA" w:eastAsia="ru-RU"/>
        </w:rPr>
        <w:t xml:space="preserve"> </w:t>
      </w:r>
      <w:proofErr w:type="spellStart"/>
      <w:r w:rsidRPr="0049033F">
        <w:rPr>
          <w:rFonts w:ascii="Times New Roman" w:eastAsia="Times New Roman" w:hAnsi="Times New Roman" w:cs="Times New Roman"/>
          <w:kern w:val="2"/>
          <w:sz w:val="24"/>
          <w:szCs w:val="24"/>
          <w:lang w:val="uk-UA" w:eastAsia="ru-RU"/>
        </w:rPr>
        <w:t>Поставщиками</w:t>
      </w:r>
      <w:proofErr w:type="spellEnd"/>
      <w:r w:rsidRPr="0049033F">
        <w:rPr>
          <w:rFonts w:ascii="Times New Roman" w:eastAsia="Times New Roman" w:hAnsi="Times New Roman" w:cs="Times New Roman"/>
          <w:kern w:val="2"/>
          <w:sz w:val="24"/>
          <w:szCs w:val="24"/>
          <w:lang w:val="uk-UA" w:eastAsia="ru-RU"/>
        </w:rPr>
        <w:t xml:space="preserve"> услуг:</w:t>
      </w:r>
    </w:p>
    <w:p w:rsidR="00AA6209" w:rsidRPr="0049033F" w:rsidRDefault="00AA6209" w:rsidP="00AA6209">
      <w:pPr>
        <w:widowControl w:val="0"/>
        <w:spacing w:after="120" w:line="240" w:lineRule="auto"/>
        <w:ind w:left="1146"/>
        <w:rPr>
          <w:rFonts w:ascii="Times New Roman" w:eastAsia="Times New Roman" w:hAnsi="Times New Roman" w:cs="Times New Roman"/>
          <w:sz w:val="24"/>
          <w:szCs w:val="24"/>
          <w:lang w:val="uk-UA" w:eastAsia="ru-RU"/>
        </w:rPr>
      </w:pPr>
    </w:p>
    <w:p w:rsidR="00AA6209" w:rsidRPr="0049033F" w:rsidRDefault="00AA6209" w:rsidP="00AA6209">
      <w:pPr>
        <w:widowControl w:val="0"/>
        <w:spacing w:after="120" w:line="240" w:lineRule="auto"/>
        <w:jc w:val="both"/>
        <w:rPr>
          <w:rFonts w:ascii="Times New Roman" w:eastAsia="Times New Roman" w:hAnsi="Times New Roman" w:cs="Times New Roman"/>
          <w:sz w:val="24"/>
          <w:szCs w:val="24"/>
          <w:lang w:val="uk-UA" w:eastAsia="ru-RU"/>
        </w:rPr>
      </w:pPr>
      <w:r w:rsidRPr="0049033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23304FF0" wp14:editId="0F776289">
                <wp:simplePos x="0" y="0"/>
                <wp:positionH relativeFrom="column">
                  <wp:posOffset>4058920</wp:posOffset>
                </wp:positionH>
                <wp:positionV relativeFrom="paragraph">
                  <wp:posOffset>22860</wp:posOffset>
                </wp:positionV>
                <wp:extent cx="1821180" cy="278130"/>
                <wp:effectExtent l="1790700" t="0" r="26670" b="45720"/>
                <wp:wrapNone/>
                <wp:docPr id="7" name="Выноска 1 (без границы)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1180" cy="278130"/>
                        </a:xfrm>
                        <a:prstGeom prst="callout1">
                          <a:avLst>
                            <a:gd name="adj1" fmla="val 41097"/>
                            <a:gd name="adj2" fmla="val -4185"/>
                            <a:gd name="adj3" fmla="val 80824"/>
                            <a:gd name="adj4" fmla="val -96338"/>
                          </a:avLst>
                        </a:prstGeom>
                        <a:solidFill>
                          <a:srgbClr val="FFFFFF"/>
                        </a:solidFill>
                        <a:ln w="9525">
                          <a:solidFill>
                            <a:srgbClr val="000000"/>
                          </a:solidFill>
                          <a:miter lim="800000"/>
                          <a:headEnd/>
                          <a:tailEnd type="triangle" w="med" len="med"/>
                        </a:ln>
                      </wps:spPr>
                      <wps:txbx>
                        <w:txbxContent>
                          <w:p w:rsidR="00CE3664" w:rsidRDefault="00CE3664" w:rsidP="00AA6209">
                            <w:r>
                              <w:t>Заголовочная строка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ыноска 1 (без границы) 7" o:spid="_x0000_s1030" type="#_x0000_t41" style="position:absolute;left:0;text-align:left;margin-left:319.6pt;margin-top:1.8pt;width:143.4pt;height:2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" adj="-20809,17458,-904,8877">
                <v:stroke startarrow="block"/>
                <v:textbox>
                  <w:txbxContent>
                    <w:p w:rsidR="00CE3664" w:rsidRDefault="00CE3664" w:rsidP="00AA6209">
                      <w:r>
                        <w:t>Заголовочная строка</w:t>
                      </w:r>
                    </w:p>
                  </w:txbxContent>
                </v:textbox>
                <o:callout v:ext="edit" minusy="t"/>
              </v:shape>
            </w:pict>
          </mc:Fallback>
        </mc:AlternateContent>
      </w:r>
    </w:p>
    <w:p w:rsidR="00AA6209" w:rsidRPr="0049033F" w:rsidRDefault="00AA6209" w:rsidP="00AA6209">
      <w:pPr>
        <w:widowControl w:val="0"/>
        <w:spacing w:after="120" w:line="240" w:lineRule="auto"/>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b/>
          <w:sz w:val="24"/>
          <w:szCs w:val="24"/>
          <w:lang w:eastAsia="ru-RU"/>
        </w:rPr>
        <w:t>АО ГАЗПРОМ ГАЗОРАСПРЕДЕЛЕНИЕ БЕЛГОРОД=2=030908</w:t>
      </w:r>
    </w:p>
    <w:p w:rsidR="00AA6209" w:rsidRPr="0049033F" w:rsidRDefault="00AA6209" w:rsidP="00AA6209">
      <w:pPr>
        <w:widowControl w:val="0"/>
        <w:spacing w:after="120" w:line="240" w:lineRule="auto"/>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b/>
          <w:sz w:val="24"/>
          <w:szCs w:val="24"/>
          <w:lang w:eastAsia="ru-RU"/>
        </w:rPr>
        <w:t>100017699=1=БАСАЛАЕВА ВАЛЕНТИНА ВАСИЛЬЕВНА=3102000100000=31020001000000300=31020001000000300=</w:t>
      </w:r>
      <w:proofErr w:type="gramStart"/>
      <w:r w:rsidRPr="0049033F">
        <w:rPr>
          <w:rFonts w:ascii="Times New Roman" w:eastAsia="Times New Roman" w:hAnsi="Times New Roman" w:cs="Times New Roman"/>
          <w:b/>
          <w:sz w:val="24"/>
          <w:szCs w:val="24"/>
          <w:lang w:eastAsia="ru-RU"/>
        </w:rPr>
        <w:t>УЛ</w:t>
      </w:r>
      <w:proofErr w:type="gramEnd"/>
      <w:r w:rsidRPr="0049033F">
        <w:rPr>
          <w:rFonts w:ascii="Times New Roman" w:eastAsia="Times New Roman" w:hAnsi="Times New Roman" w:cs="Times New Roman"/>
          <w:b/>
          <w:sz w:val="24"/>
          <w:szCs w:val="24"/>
          <w:lang w:eastAsia="ru-RU"/>
        </w:rPr>
        <w:t>=М.ГОРЬКОГО(Г/ШЕБЕКИНО)=44=2=0.00=0.00=72.00=0.00=0=1=0=0=0=020609=01=0=0=0=1=0=0=0=21020000056</w:t>
      </w:r>
    </w:p>
    <w:p w:rsidR="00AA6209" w:rsidRPr="0049033F" w:rsidRDefault="00AA6209" w:rsidP="00AA6209">
      <w:pPr>
        <w:widowControl w:val="0"/>
        <w:spacing w:after="120" w:line="240" w:lineRule="auto"/>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b/>
          <w:sz w:val="24"/>
          <w:szCs w:val="24"/>
          <w:lang w:eastAsia="ru-RU"/>
        </w:rPr>
        <w:t>100017686=10=САБЕЛЬНИКОВ ВИТАЛИЙ ПЕТРОВИЧ=3102000100000=31020001000000300=31020001000000300=</w:t>
      </w:r>
      <w:proofErr w:type="gramStart"/>
      <w:r w:rsidRPr="0049033F">
        <w:rPr>
          <w:rFonts w:ascii="Times New Roman" w:eastAsia="Times New Roman" w:hAnsi="Times New Roman" w:cs="Times New Roman"/>
          <w:b/>
          <w:sz w:val="24"/>
          <w:szCs w:val="24"/>
          <w:lang w:eastAsia="ru-RU"/>
        </w:rPr>
        <w:t>УЛ</w:t>
      </w:r>
      <w:proofErr w:type="gramEnd"/>
      <w:r w:rsidRPr="0049033F">
        <w:rPr>
          <w:rFonts w:ascii="Times New Roman" w:eastAsia="Times New Roman" w:hAnsi="Times New Roman" w:cs="Times New Roman"/>
          <w:b/>
          <w:sz w:val="24"/>
          <w:szCs w:val="24"/>
          <w:lang w:eastAsia="ru-RU"/>
        </w:rPr>
        <w:t>=М.ГОРЬКОГО(Г/ШЕБЕКИНО)=39=2=0.00=0.00=74.00=0.00=0=3=0=0=0=020609=01=0=0=0=1=0=0=0=21020014703</w:t>
      </w:r>
    </w:p>
    <w:p w:rsidR="00AA6209" w:rsidRPr="0049033F" w:rsidRDefault="00AA6209" w:rsidP="00AA6209">
      <w:pPr>
        <w:widowControl w:val="0"/>
        <w:spacing w:after="120" w:line="240" w:lineRule="auto"/>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720BEC05" wp14:editId="4E6A7C3E">
                <wp:simplePos x="0" y="0"/>
                <wp:positionH relativeFrom="column">
                  <wp:posOffset>3124200</wp:posOffset>
                </wp:positionH>
                <wp:positionV relativeFrom="paragraph">
                  <wp:posOffset>76200</wp:posOffset>
                </wp:positionV>
                <wp:extent cx="1028700" cy="266700"/>
                <wp:effectExtent l="2686050" t="57150" r="19050" b="19050"/>
                <wp:wrapNone/>
                <wp:docPr id="8" name="Выноска 1 (без границы)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266700"/>
                        </a:xfrm>
                        <a:prstGeom prst="callout1">
                          <a:avLst>
                            <a:gd name="adj1" fmla="val 42856"/>
                            <a:gd name="adj2" fmla="val -7407"/>
                            <a:gd name="adj3" fmla="val 7144"/>
                            <a:gd name="adj4" fmla="val -257407"/>
                          </a:avLst>
                        </a:prstGeom>
                        <a:solidFill>
                          <a:srgbClr val="FFFFFF"/>
                        </a:solidFill>
                        <a:ln w="9525">
                          <a:solidFill>
                            <a:srgbClr val="000000"/>
                          </a:solidFill>
                          <a:miter lim="800000"/>
                          <a:headEnd/>
                          <a:tailEnd type="triangle" w="med" len="med"/>
                        </a:ln>
                      </wps:spPr>
                      <wps:txbx>
                        <w:txbxContent>
                          <w:p w:rsidR="00CE3664" w:rsidRDefault="00CE3664" w:rsidP="00AA6209">
                            <w:r>
                              <w:t>конец файла</w:t>
                            </w:r>
                          </w:p>
                          <w:p w:rsidR="00CE3664" w:rsidRDefault="00CE3664" w:rsidP="00AA6209"/>
                          <w:p w:rsidR="00CE3664" w:rsidRDefault="00CE3664" w:rsidP="00AA6209">
                            <w:proofErr w:type="spellStart"/>
                            <w:proofErr w:type="gramStart"/>
                            <w:r>
                              <w:rPr>
                                <w:lang w:val="en-US"/>
                              </w:rPr>
                              <w:t>информационныестроки</w:t>
                            </w:r>
                            <w:proofErr w:type="spellEnd"/>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ыноска 1 (без границы) 8" o:spid="_x0000_s1031" type="#_x0000_t41" style="position:absolute;margin-left:246pt;margin-top:6pt;width:81pt;height:2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" adj="-55600,1543,-1600,9257">
                <v:stroke startarrow="block"/>
                <v:textbox>
                  <w:txbxContent>
                    <w:p w:rsidR="00CE3664" w:rsidRDefault="00CE3664" w:rsidP="00AA6209">
                      <w:r>
                        <w:t>конец файла</w:t>
                      </w:r>
                    </w:p>
                    <w:p w:rsidR="00CE3664" w:rsidRDefault="00CE3664" w:rsidP="00AA6209"/>
                    <w:p w:rsidR="00CE3664" w:rsidRDefault="00CE3664" w:rsidP="00AA6209">
                      <w:proofErr w:type="spellStart"/>
                      <w:proofErr w:type="gramStart"/>
                      <w:r>
                        <w:rPr>
                          <w:lang w:val="en-US"/>
                        </w:rPr>
                        <w:t>информационныестроки</w:t>
                      </w:r>
                      <w:proofErr w:type="spellEnd"/>
                      <w:proofErr w:type="gramEnd"/>
                    </w:p>
                  </w:txbxContent>
                </v:textbox>
              </v:shape>
            </w:pict>
          </mc:Fallback>
        </mc:AlternateContent>
      </w:r>
      <w:r w:rsidRPr="0049033F">
        <w:rPr>
          <w:rFonts w:ascii="Times New Roman" w:eastAsia="Times New Roman" w:hAnsi="Times New Roman" w:cs="Times New Roman"/>
          <w:b/>
          <w:sz w:val="24"/>
          <w:szCs w:val="24"/>
          <w:lang w:eastAsia="ru-RU"/>
        </w:rPr>
        <w:t>999999999=2</w:t>
      </w:r>
    </w:p>
    <w:p w:rsidR="00AA6209" w:rsidRPr="0049033F" w:rsidRDefault="00AA6209" w:rsidP="00AA6209">
      <w:pPr>
        <w:widowControl w:val="0"/>
        <w:spacing w:after="120" w:line="240" w:lineRule="auto"/>
        <w:jc w:val="both"/>
        <w:rPr>
          <w:rFonts w:ascii="Times New Roman" w:eastAsia="Times New Roman" w:hAnsi="Times New Roman" w:cs="Times New Roman"/>
          <w:b/>
          <w:sz w:val="24"/>
          <w:szCs w:val="24"/>
          <w:lang w:eastAsia="ru-RU"/>
        </w:rPr>
      </w:pPr>
      <w:r w:rsidRPr="0049033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662D3D19" wp14:editId="708DDB78">
                <wp:simplePos x="0" y="0"/>
                <wp:positionH relativeFrom="column">
                  <wp:posOffset>1825516</wp:posOffset>
                </wp:positionH>
                <wp:positionV relativeFrom="paragraph">
                  <wp:posOffset>173607</wp:posOffset>
                </wp:positionV>
                <wp:extent cx="1682151" cy="508958"/>
                <wp:effectExtent l="0" t="476250" r="2242185" b="24765"/>
                <wp:wrapNone/>
                <wp:docPr id="11" name="Выноска 1 (без границы)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82151" cy="508958"/>
                        </a:xfrm>
                        <a:prstGeom prst="callout1">
                          <a:avLst>
                            <a:gd name="adj1" fmla="val 21403"/>
                            <a:gd name="adj2" fmla="val 104764"/>
                            <a:gd name="adj3" fmla="val -83472"/>
                            <a:gd name="adj4" fmla="val 232102"/>
                          </a:avLst>
                        </a:prstGeom>
                        <a:solidFill>
                          <a:srgbClr val="FFFFFF"/>
                        </a:solidFill>
                        <a:ln w="9525">
                          <a:solidFill>
                            <a:srgbClr val="000000"/>
                          </a:solidFill>
                          <a:miter lim="800000"/>
                          <a:headEnd/>
                          <a:tailEnd type="triangle" w="med" len="med"/>
                        </a:ln>
                      </wps:spPr>
                      <wps:txbx>
                        <w:txbxContent>
                          <w:p w:rsidR="00CE3664" w:rsidRPr="007D68C8" w:rsidRDefault="00CE3664" w:rsidP="00AA6209">
                            <w:r w:rsidRPr="001F59B3">
                              <w:t>Информационн</w:t>
                            </w:r>
                            <w:r>
                              <w:t xml:space="preserve">ые </w:t>
                            </w:r>
                            <w:r w:rsidRPr="001F59B3">
                              <w:t>строк</w:t>
                            </w:r>
                            <w:r>
                              <w:t>и</w:t>
                            </w:r>
                          </w:p>
                          <w:p w:rsidR="00CE3664" w:rsidRDefault="00CE3664" w:rsidP="00AA6209"/>
                          <w:p w:rsidR="00CE3664" w:rsidRPr="007D68C8" w:rsidRDefault="00CE3664" w:rsidP="00AA6209">
                            <w:r w:rsidRPr="001F59B3">
                              <w:t>строк</w:t>
                            </w:r>
                            <w:r>
                              <w:t>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Выноска 1 (без границы) 11" o:spid="_x0000_s1032" type="#_x0000_t41" style="position:absolute;left:0;text-align:left;margin-left:143.75pt;margin-top:13.65pt;width:132.45pt;height:4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" adj="50134,-18030,22629,4623">
                <v:stroke startarrow="block"/>
                <v:textbox>
                  <w:txbxContent>
                    <w:p w:rsidR="00CE3664" w:rsidRPr="007D68C8" w:rsidRDefault="00CE3664" w:rsidP="00AA6209">
                      <w:r w:rsidRPr="001F59B3">
                        <w:t>Информационн</w:t>
                      </w:r>
                      <w:r>
                        <w:t xml:space="preserve">ые </w:t>
                      </w:r>
                      <w:r w:rsidRPr="001F59B3">
                        <w:t>строк</w:t>
                      </w:r>
                      <w:r>
                        <w:t>и</w:t>
                      </w:r>
                    </w:p>
                    <w:p w:rsidR="00CE3664" w:rsidRDefault="00CE3664" w:rsidP="00AA6209"/>
                    <w:p w:rsidR="00CE3664" w:rsidRPr="007D68C8" w:rsidRDefault="00CE3664" w:rsidP="00AA6209">
                      <w:r w:rsidRPr="001F59B3">
                        <w:t>строк</w:t>
                      </w:r>
                      <w:r>
                        <w:t>и</w:t>
                      </w:r>
                    </w:p>
                  </w:txbxContent>
                </v:textbox>
                <o:callout v:ext="edit" minusx="t"/>
              </v:shape>
            </w:pict>
          </mc:Fallback>
        </mc:AlternateContent>
      </w:r>
      <w:r w:rsidRPr="0049033F">
        <w:rPr>
          <w:rFonts w:ascii="Times New Roman" w:eastAsia="Times New Roman" w:hAnsi="Times New Roman" w:cs="Times New Roman"/>
          <w:b/>
          <w:sz w:val="24"/>
          <w:szCs w:val="24"/>
          <w:lang w:eastAsia="ru-RU"/>
        </w:rPr>
        <w:tab/>
      </w:r>
    </w:p>
    <w:p w:rsidR="00AA6209" w:rsidRPr="0049033F" w:rsidRDefault="00AA6209" w:rsidP="00AA6209">
      <w:pPr>
        <w:widowControl w:val="0"/>
        <w:shd w:val="clear" w:color="auto" w:fill="FFFFFF"/>
        <w:spacing w:after="0" w:line="240" w:lineRule="auto"/>
        <w:jc w:val="center"/>
        <w:rPr>
          <w:rFonts w:ascii="Times New Roman" w:eastAsia="Times New Roman" w:hAnsi="Times New Roman" w:cs="Times New Roman"/>
          <w:b/>
          <w:sz w:val="24"/>
          <w:szCs w:val="24"/>
          <w:lang w:eastAsia="ru-RU"/>
        </w:rPr>
      </w:pPr>
    </w:p>
    <w:p w:rsidR="00AA6209" w:rsidRPr="0049033F" w:rsidRDefault="00AA6209" w:rsidP="00AA6209">
      <w:pPr>
        <w:widowControl w:val="0"/>
        <w:shd w:val="clear" w:color="auto" w:fill="FFFFFF"/>
        <w:spacing w:after="0" w:line="240" w:lineRule="auto"/>
        <w:jc w:val="center"/>
        <w:rPr>
          <w:rFonts w:ascii="Times New Roman" w:eastAsia="Times New Roman" w:hAnsi="Times New Roman" w:cs="Times New Roman"/>
          <w:b/>
          <w:sz w:val="24"/>
          <w:szCs w:val="24"/>
          <w:lang w:eastAsia="ru-RU"/>
        </w:rPr>
      </w:pPr>
    </w:p>
    <w:p w:rsidR="00AA6209" w:rsidRPr="0049033F" w:rsidRDefault="00AA6209" w:rsidP="00AA6209">
      <w:pPr>
        <w:widowControl w:val="0"/>
        <w:shd w:val="clear" w:color="auto" w:fill="FFFFFF"/>
        <w:spacing w:after="0" w:line="240" w:lineRule="auto"/>
        <w:jc w:val="center"/>
        <w:rPr>
          <w:rFonts w:ascii="Times New Roman" w:eastAsia="Times New Roman" w:hAnsi="Times New Roman" w:cs="Times New Roman"/>
          <w:b/>
          <w:kern w:val="2"/>
          <w:sz w:val="24"/>
          <w:szCs w:val="24"/>
          <w:lang w:eastAsia="ru-RU"/>
        </w:rPr>
      </w:pPr>
    </w:p>
    <w:p w:rsidR="00AA6209" w:rsidRPr="0049033F" w:rsidRDefault="00AA6209" w:rsidP="00AA6209">
      <w:pPr>
        <w:widowControl w:val="0"/>
        <w:shd w:val="clear" w:color="auto" w:fill="FFFFFF"/>
        <w:spacing w:after="0" w:line="240" w:lineRule="auto"/>
        <w:ind w:firstLine="708"/>
        <w:jc w:val="both"/>
        <w:rPr>
          <w:rFonts w:ascii="Times New Roman" w:eastAsia="Times New Roman" w:hAnsi="Times New Roman" w:cs="Courier New"/>
          <w:sz w:val="23"/>
          <w:szCs w:val="23"/>
          <w:lang w:eastAsia="ru-RU"/>
        </w:rPr>
      </w:pPr>
    </w:p>
    <w:p w:rsidR="00AA6209" w:rsidRPr="0049033F" w:rsidRDefault="00AA6209" w:rsidP="00AA6209">
      <w:pPr>
        <w:autoSpaceDE w:val="0"/>
        <w:autoSpaceDN w:val="0"/>
        <w:adjustRightInd w:val="0"/>
        <w:spacing w:after="0" w:line="240" w:lineRule="auto"/>
        <w:jc w:val="right"/>
        <w:outlineLvl w:val="0"/>
        <w:rPr>
          <w:rFonts w:ascii="Times New Roman" w:eastAsia="Times New Roman" w:hAnsi="Times New Roman" w:cs="Times New Roman"/>
          <w:b/>
          <w:sz w:val="24"/>
          <w:szCs w:val="20"/>
          <w:lang w:eastAsia="ru-RU"/>
        </w:rPr>
      </w:pPr>
    </w:p>
    <w:p w:rsidR="00AA6209" w:rsidRPr="0049033F" w:rsidRDefault="00AA6209" w:rsidP="00AA6209">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AA6209">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AA6209">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AA6209">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AA6209">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075B60" w:rsidRPr="0049033F" w:rsidRDefault="00075B60"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372A47" w:rsidRDefault="00372A47" w:rsidP="00372A47">
      <w:pPr>
        <w:widowControl w:val="0"/>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br w:type="column"/>
      </w:r>
      <w:r>
        <w:rPr>
          <w:rFonts w:ascii="Times New Roman" w:eastAsia="Times New Roman" w:hAnsi="Times New Roman" w:cs="Times New Roman"/>
          <w:b/>
          <w:bCs/>
          <w:sz w:val="24"/>
          <w:szCs w:val="24"/>
          <w:lang w:eastAsia="ru-RU"/>
        </w:rPr>
        <w:lastRenderedPageBreak/>
        <w:t>Приложение № </w:t>
      </w:r>
      <w:r>
        <w:rPr>
          <w:rFonts w:ascii="Times New Roman" w:eastAsia="Times New Roman" w:hAnsi="Times New Roman" w:cs="Times New Roman"/>
          <w:b/>
          <w:bCs/>
          <w:sz w:val="24"/>
          <w:szCs w:val="24"/>
          <w:lang w:eastAsia="ru-RU"/>
        </w:rPr>
        <w:t>2</w:t>
      </w:r>
    </w:p>
    <w:p w:rsidR="00372A47" w:rsidRDefault="00372A47" w:rsidP="00372A47">
      <w:pPr>
        <w:widowControl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 </w:t>
      </w:r>
      <w:r>
        <w:rPr>
          <w:rFonts w:ascii="Times New Roman" w:eastAsia="Times New Roman" w:hAnsi="Times New Roman" w:cs="Times New Roman"/>
          <w:bCs/>
          <w:sz w:val="24"/>
          <w:szCs w:val="24"/>
          <w:lang w:eastAsia="ru-RU"/>
        </w:rPr>
        <w:t>Техническому заданию</w:t>
      </w:r>
      <w:r>
        <w:rPr>
          <w:rFonts w:ascii="Times New Roman" w:eastAsia="Times New Roman" w:hAnsi="Times New Roman" w:cs="Times New Roman"/>
          <w:bCs/>
          <w:sz w:val="24"/>
          <w:szCs w:val="24"/>
          <w:lang w:eastAsia="ru-RU"/>
        </w:rPr>
        <w:t xml:space="preserve"> </w:t>
      </w:r>
    </w:p>
    <w:p w:rsidR="00372A47" w:rsidRDefault="00372A47" w:rsidP="00372A47">
      <w:pPr>
        <w:widowControl w:val="0"/>
        <w:spacing w:after="0" w:line="240" w:lineRule="auto"/>
        <w:jc w:val="right"/>
        <w:rPr>
          <w:rFonts w:ascii="Times New Roman" w:eastAsia="Times New Roman" w:hAnsi="Times New Roman" w:cs="Times New Roman"/>
          <w:bCs/>
          <w:sz w:val="24"/>
          <w:szCs w:val="24"/>
          <w:lang w:eastAsia="ru-RU"/>
        </w:rPr>
      </w:pPr>
    </w:p>
    <w:tbl>
      <w:tblPr>
        <w:tblW w:w="8101" w:type="dxa"/>
        <w:tblInd w:w="709" w:type="dxa"/>
        <w:tblLook w:val="04A0" w:firstRow="1" w:lastRow="0" w:firstColumn="1" w:lastColumn="0" w:noHBand="0" w:noVBand="1"/>
      </w:tblPr>
      <w:tblGrid>
        <w:gridCol w:w="1418"/>
        <w:gridCol w:w="6683"/>
      </w:tblGrid>
      <w:tr w:rsidR="00372A47" w:rsidTr="00372A47">
        <w:trPr>
          <w:trHeight w:val="315"/>
        </w:trPr>
        <w:tc>
          <w:tcPr>
            <w:tcW w:w="1418" w:type="dxa"/>
            <w:noWrap/>
            <w:vAlign w:val="bottom"/>
            <w:hideMark/>
          </w:tcPr>
          <w:p w:rsidR="00372A47" w:rsidRDefault="00372A47">
            <w:pPr>
              <w:rPr>
                <w:rFonts w:cs="Times New Roman"/>
              </w:rPr>
            </w:pPr>
          </w:p>
        </w:tc>
        <w:tc>
          <w:tcPr>
            <w:tcW w:w="6683" w:type="dxa"/>
            <w:noWrap/>
            <w:vAlign w:val="bottom"/>
          </w:tcPr>
          <w:p w:rsidR="00372A47" w:rsidRDefault="00372A47">
            <w:pPr>
              <w:spacing w:after="0" w:line="240" w:lineRule="auto"/>
              <w:jc w:val="center"/>
              <w:rPr>
                <w:rFonts w:ascii="Times New Roman" w:eastAsia="Times New Roman" w:hAnsi="Times New Roman" w:cs="Times New Roman"/>
                <w:b/>
                <w:bCs/>
                <w:sz w:val="24"/>
                <w:szCs w:val="24"/>
              </w:rPr>
            </w:pPr>
          </w:p>
          <w:p w:rsidR="00372A47" w:rsidRDefault="00372A47">
            <w:pPr>
              <w:spacing w:after="0" w:line="240" w:lineRule="auto"/>
              <w:jc w:val="center"/>
              <w:rPr>
                <w:rFonts w:ascii="Times New Roman" w:eastAsia="Times New Roman" w:hAnsi="Times New Roman" w:cs="Times New Roman"/>
                <w:b/>
                <w:bCs/>
                <w:sz w:val="24"/>
                <w:szCs w:val="24"/>
              </w:rPr>
            </w:pPr>
          </w:p>
          <w:p w:rsidR="00372A47" w:rsidRDefault="00372A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Перечень районов Белгородской области</w:t>
            </w:r>
          </w:p>
        </w:tc>
      </w:tr>
      <w:tr w:rsidR="00372A47" w:rsidTr="00372A47">
        <w:trPr>
          <w:trHeight w:val="315"/>
        </w:trPr>
        <w:tc>
          <w:tcPr>
            <w:tcW w:w="1418" w:type="dxa"/>
            <w:noWrap/>
            <w:vAlign w:val="bottom"/>
            <w:hideMark/>
          </w:tcPr>
          <w:p w:rsidR="00372A47" w:rsidRDefault="00372A47">
            <w:pPr>
              <w:spacing w:after="0"/>
              <w:rPr>
                <w:rFonts w:cs="Times New Roman"/>
              </w:rPr>
            </w:pPr>
          </w:p>
        </w:tc>
        <w:tc>
          <w:tcPr>
            <w:tcW w:w="6683" w:type="dxa"/>
            <w:noWrap/>
            <w:vAlign w:val="bottom"/>
            <w:hideMark/>
          </w:tcPr>
          <w:p w:rsidR="00372A47" w:rsidRDefault="00372A47">
            <w:pPr>
              <w:spacing w:after="0"/>
              <w:rPr>
                <w:rFonts w:cs="Times New Roman"/>
              </w:rPr>
            </w:pPr>
          </w:p>
        </w:tc>
      </w:tr>
      <w:tr w:rsidR="00372A47" w:rsidTr="00372A47">
        <w:trPr>
          <w:trHeight w:val="630"/>
        </w:trPr>
        <w:tc>
          <w:tcPr>
            <w:tcW w:w="1418" w:type="dxa"/>
            <w:tcBorders>
              <w:top w:val="single" w:sz="4" w:space="0" w:color="auto"/>
              <w:left w:val="single" w:sz="4" w:space="0" w:color="auto"/>
              <w:bottom w:val="single" w:sz="4" w:space="0" w:color="auto"/>
              <w:right w:val="single" w:sz="4" w:space="0" w:color="auto"/>
            </w:tcBorders>
            <w:noWrap/>
            <w:vAlign w:val="center"/>
            <w:hideMark/>
          </w:tcPr>
          <w:p w:rsidR="00372A47" w:rsidRDefault="00372A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roofErr w:type="gramStart"/>
            <w:r>
              <w:rPr>
                <w:rFonts w:ascii="Times New Roman" w:eastAsia="Times New Roman" w:hAnsi="Times New Roman" w:cs="Times New Roman"/>
                <w:b/>
                <w:bCs/>
                <w:sz w:val="24"/>
                <w:szCs w:val="24"/>
              </w:rPr>
              <w:t>п</w:t>
            </w:r>
            <w:proofErr w:type="gramEnd"/>
            <w:r>
              <w:rPr>
                <w:rFonts w:ascii="Times New Roman" w:eastAsia="Times New Roman" w:hAnsi="Times New Roman" w:cs="Times New Roman"/>
                <w:b/>
                <w:bCs/>
                <w:sz w:val="24"/>
                <w:szCs w:val="24"/>
              </w:rPr>
              <w:t>/п</w:t>
            </w:r>
          </w:p>
        </w:tc>
        <w:tc>
          <w:tcPr>
            <w:tcW w:w="6683" w:type="dxa"/>
            <w:tcBorders>
              <w:top w:val="single" w:sz="4" w:space="0" w:color="auto"/>
              <w:left w:val="nil"/>
              <w:bottom w:val="single" w:sz="4" w:space="0" w:color="auto"/>
              <w:right w:val="single" w:sz="4" w:space="0" w:color="auto"/>
            </w:tcBorders>
            <w:noWrap/>
            <w:vAlign w:val="center"/>
            <w:hideMark/>
          </w:tcPr>
          <w:p w:rsidR="00372A47" w:rsidRDefault="00372A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Наименование района</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Алексеевский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Белгородский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Борисовский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Валуйский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Веделевский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Волоконовский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Грайворонский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Губкинский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Ивнянский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Корочанский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Красненский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Красногвардейский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Краснояружский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Новооскольский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Прохоровский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Ракитянский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Ровеньской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Старооскольский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Чернянский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Шебекинский</w:t>
            </w:r>
            <w:proofErr w:type="spellEnd"/>
            <w:r>
              <w:rPr>
                <w:rFonts w:ascii="Times New Roman" w:eastAsia="Times New Roman" w:hAnsi="Times New Roman" w:cs="Times New Roman"/>
                <w:sz w:val="24"/>
                <w:szCs w:val="24"/>
              </w:rPr>
              <w:t xml:space="preserve"> р-н</w:t>
            </w:r>
          </w:p>
        </w:tc>
      </w:tr>
      <w:tr w:rsidR="00372A47" w:rsidTr="00372A47">
        <w:trPr>
          <w:trHeight w:val="300"/>
        </w:trPr>
        <w:tc>
          <w:tcPr>
            <w:tcW w:w="1418" w:type="dxa"/>
            <w:tcBorders>
              <w:top w:val="nil"/>
              <w:left w:val="single" w:sz="4" w:space="0" w:color="auto"/>
              <w:bottom w:val="single" w:sz="4" w:space="0" w:color="auto"/>
              <w:right w:val="single" w:sz="4" w:space="0" w:color="auto"/>
            </w:tcBorders>
            <w:noWrap/>
            <w:vAlign w:val="bottom"/>
            <w:hideMark/>
          </w:tcPr>
          <w:p w:rsidR="00372A47" w:rsidRDefault="00372A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683" w:type="dxa"/>
            <w:tcBorders>
              <w:top w:val="nil"/>
              <w:left w:val="nil"/>
              <w:bottom w:val="single" w:sz="4" w:space="0" w:color="auto"/>
              <w:right w:val="single" w:sz="4" w:space="0" w:color="auto"/>
            </w:tcBorders>
            <w:noWrap/>
            <w:vAlign w:val="bottom"/>
            <w:hideMark/>
          </w:tcPr>
          <w:p w:rsidR="00372A47" w:rsidRDefault="00372A47">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Яковлевский</w:t>
            </w:r>
            <w:proofErr w:type="spellEnd"/>
            <w:r>
              <w:rPr>
                <w:rFonts w:ascii="Times New Roman" w:eastAsia="Times New Roman" w:hAnsi="Times New Roman" w:cs="Times New Roman"/>
                <w:sz w:val="24"/>
                <w:szCs w:val="24"/>
              </w:rPr>
              <w:t xml:space="preserve"> р-н</w:t>
            </w:r>
          </w:p>
        </w:tc>
      </w:tr>
    </w:tbl>
    <w:p w:rsidR="00AA6209" w:rsidRPr="0049033F" w:rsidRDefault="00AA6209"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p w:rsidR="00081797" w:rsidRPr="0049033F" w:rsidRDefault="00081797" w:rsidP="002E490B">
      <w:pPr>
        <w:widowControl w:val="0"/>
        <w:suppressAutoHyphens/>
        <w:autoSpaceDE w:val="0"/>
        <w:autoSpaceDN w:val="0"/>
        <w:spacing w:after="0" w:line="240" w:lineRule="auto"/>
        <w:jc w:val="right"/>
        <w:rPr>
          <w:rFonts w:ascii="Times New Roman" w:eastAsia="Times New Roman" w:hAnsi="Times New Roman" w:cs="Times New Roman"/>
          <w:b/>
          <w:sz w:val="24"/>
          <w:szCs w:val="24"/>
          <w:lang w:eastAsia="ru-RU"/>
        </w:rPr>
      </w:pPr>
    </w:p>
    <w:sectPr w:rsidR="00081797" w:rsidRPr="0049033F" w:rsidSect="00170951">
      <w:footerReference w:type="default" r:id="rId12"/>
      <w:type w:val="continuous"/>
      <w:pgSz w:w="12240" w:h="15840"/>
      <w:pgMar w:top="426" w:right="850" w:bottom="993" w:left="1418" w:header="720" w:footer="26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0F3" w:rsidRDefault="008430F3">
      <w:pPr>
        <w:spacing w:after="0" w:line="240" w:lineRule="auto"/>
      </w:pPr>
      <w:r>
        <w:separator/>
      </w:r>
    </w:p>
  </w:endnote>
  <w:endnote w:type="continuationSeparator" w:id="0">
    <w:p w:rsidR="008430F3" w:rsidRDefault="00843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TC Benguiat Sberbank">
    <w:altName w:val="Arial"/>
    <w:charset w:val="CC"/>
    <w:family w:val="swiss"/>
    <w:pitch w:val="variable"/>
    <w:sig w:usb0="00000203" w:usb1="00000000" w:usb2="00000000" w:usb3="00000000" w:csb0="00000005"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nsultant, 'Courier New'">
    <w:altName w:val="Arial"/>
    <w:charset w:val="00"/>
    <w:family w:val="moder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64" w:rsidRDefault="00CE3664">
    <w:pPr>
      <w:pStyle w:val="a1"/>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664" w:rsidRDefault="00CE3664">
    <w:pPr>
      <w:pStyle w:val="a1"/>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0F3" w:rsidRDefault="008430F3">
      <w:pPr>
        <w:spacing w:after="0" w:line="240" w:lineRule="auto"/>
      </w:pPr>
      <w:r>
        <w:separator/>
      </w:r>
    </w:p>
  </w:footnote>
  <w:footnote w:type="continuationSeparator" w:id="0">
    <w:p w:rsidR="008430F3" w:rsidRDefault="008430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B0ACF24"/>
    <w:lvl w:ilvl="0">
      <w:start w:val="1"/>
      <w:numFmt w:val="bullet"/>
      <w:pStyle w:val="2"/>
      <w:lvlText w:val=""/>
      <w:lvlJc w:val="left"/>
      <w:pPr>
        <w:tabs>
          <w:tab w:val="num" w:pos="5670"/>
        </w:tabs>
        <w:ind w:left="5670" w:hanging="360"/>
      </w:pPr>
      <w:rPr>
        <w:rFonts w:ascii="Symbol" w:hAnsi="Symbol" w:hint="default"/>
      </w:rPr>
    </w:lvl>
  </w:abstractNum>
  <w:abstractNum w:abstractNumId="1">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12E60E9"/>
    <w:multiLevelType w:val="hybridMultilevel"/>
    <w:tmpl w:val="626C2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512909"/>
    <w:multiLevelType w:val="multilevel"/>
    <w:tmpl w:val="DE04C894"/>
    <w:styleLink w:val="WWNum1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nsid w:val="03630E44"/>
    <w:multiLevelType w:val="multilevel"/>
    <w:tmpl w:val="CFD4AA8A"/>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068"/>
        </w:tabs>
        <w:ind w:left="1068" w:hanging="36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5">
    <w:nsid w:val="03D9538D"/>
    <w:multiLevelType w:val="hybridMultilevel"/>
    <w:tmpl w:val="208AC7D0"/>
    <w:lvl w:ilvl="0" w:tplc="87F2D7AA">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62635E"/>
    <w:multiLevelType w:val="multilevel"/>
    <w:tmpl w:val="C4D48E24"/>
    <w:styleLink w:val="WWNum20"/>
    <w:lvl w:ilvl="0">
      <w:start w:val="1"/>
      <w:numFmt w:val="decimal"/>
      <w:lvlText w:val="%1."/>
      <w:lvlJc w:val="left"/>
      <w:rPr>
        <w:rFonts w:eastAsia="Times New Roman"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
    <w:nsid w:val="08875FFC"/>
    <w:multiLevelType w:val="multilevel"/>
    <w:tmpl w:val="2A0C5C88"/>
    <w:styleLink w:val="WW8Num4"/>
    <w:lvl w:ilvl="0">
      <w:start w:val="11"/>
      <w:numFmt w:val="decimal"/>
      <w:lvlText w:val="%1."/>
      <w:lvlJc w:val="left"/>
      <w:rPr>
        <w:rFonts w:ascii="Symbol" w:hAnsi="Symbol"/>
      </w:rPr>
    </w:lvl>
    <w:lvl w:ilvl="1">
      <w:start w:val="5"/>
      <w:numFmt w:val="decimal"/>
      <w:lvlText w:val="%1.%2"/>
      <w:lvlJc w:val="left"/>
      <w:rPr>
        <w:rFonts w:ascii="Symbol" w:hAnsi="Symbol"/>
      </w:rPr>
    </w:lvl>
    <w:lvl w:ilvl="2">
      <w:start w:val="1"/>
      <w:numFmt w:val="decimal"/>
      <w:lvlText w:val="%1.%2.%3"/>
      <w:lvlJc w:val="left"/>
      <w:rPr>
        <w:rFonts w:ascii="Symbol" w:hAnsi="Symbol"/>
      </w:rPr>
    </w:lvl>
    <w:lvl w:ilvl="3">
      <w:start w:val="1"/>
      <w:numFmt w:val="decimal"/>
      <w:lvlText w:val="%1.%2.%3.%4"/>
      <w:lvlJc w:val="left"/>
      <w:rPr>
        <w:rFonts w:ascii="Symbol" w:hAnsi="Symbol"/>
      </w:rPr>
    </w:lvl>
    <w:lvl w:ilvl="4">
      <w:start w:val="1"/>
      <w:numFmt w:val="decimal"/>
      <w:lvlText w:val="%1.%2.%3.%4.%5"/>
      <w:lvlJc w:val="left"/>
      <w:rPr>
        <w:rFonts w:ascii="Symbol" w:hAnsi="Symbol"/>
      </w:rPr>
    </w:lvl>
    <w:lvl w:ilvl="5">
      <w:start w:val="1"/>
      <w:numFmt w:val="decimal"/>
      <w:lvlText w:val="%1.%2.%3.%4.%5.%6"/>
      <w:lvlJc w:val="left"/>
      <w:rPr>
        <w:rFonts w:ascii="Symbol" w:hAnsi="Symbol"/>
      </w:rPr>
    </w:lvl>
    <w:lvl w:ilvl="6">
      <w:start w:val="1"/>
      <w:numFmt w:val="decimal"/>
      <w:lvlText w:val="%1.%2.%3.%4.%5.%6.%7"/>
      <w:lvlJc w:val="left"/>
      <w:rPr>
        <w:rFonts w:ascii="Symbol" w:hAnsi="Symbol"/>
      </w:rPr>
    </w:lvl>
    <w:lvl w:ilvl="7">
      <w:start w:val="1"/>
      <w:numFmt w:val="decimal"/>
      <w:lvlText w:val="%1.%2.%3.%4.%5.%6.%7.%8"/>
      <w:lvlJc w:val="left"/>
      <w:rPr>
        <w:rFonts w:ascii="Symbol" w:hAnsi="Symbol"/>
      </w:rPr>
    </w:lvl>
    <w:lvl w:ilvl="8">
      <w:start w:val="1"/>
      <w:numFmt w:val="decimal"/>
      <w:lvlText w:val="%1.%2.%3.%4.%5.%6.%7.%8.%9"/>
      <w:lvlJc w:val="left"/>
      <w:rPr>
        <w:rFonts w:ascii="Symbol" w:hAnsi="Symbol"/>
      </w:rPr>
    </w:lvl>
  </w:abstractNum>
  <w:abstractNum w:abstractNumId="8">
    <w:nsid w:val="0CBB164E"/>
    <w:multiLevelType w:val="multilevel"/>
    <w:tmpl w:val="B0869DE4"/>
    <w:styleLink w:val="WW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0ECD13AA"/>
    <w:multiLevelType w:val="multilevel"/>
    <w:tmpl w:val="04600FEC"/>
    <w:styleLink w:val="WWNum1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nsid w:val="11A812B2"/>
    <w:multiLevelType w:val="multilevel"/>
    <w:tmpl w:val="B606825E"/>
    <w:styleLink w:val="WWNum1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nsid w:val="136701B3"/>
    <w:multiLevelType w:val="multilevel"/>
    <w:tmpl w:val="D4BCF1F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85"/>
        </w:tabs>
        <w:ind w:left="585" w:hanging="540"/>
      </w:pPr>
      <w:rPr>
        <w:rFonts w:cs="Times New Roman" w:hint="default"/>
      </w:rPr>
    </w:lvl>
    <w:lvl w:ilvl="2">
      <w:start w:val="1"/>
      <w:numFmt w:val="decimal"/>
      <w:lvlText w:val="%1.%2.%3."/>
      <w:lvlJc w:val="left"/>
      <w:pPr>
        <w:tabs>
          <w:tab w:val="num" w:pos="810"/>
        </w:tabs>
        <w:ind w:left="810" w:hanging="720"/>
      </w:pPr>
      <w:rPr>
        <w:rFonts w:cs="Times New Roman" w:hint="default"/>
      </w:rPr>
    </w:lvl>
    <w:lvl w:ilvl="3">
      <w:start w:val="1"/>
      <w:numFmt w:val="decimal"/>
      <w:lvlText w:val="%1.%2.%3.%4."/>
      <w:lvlJc w:val="left"/>
      <w:pPr>
        <w:tabs>
          <w:tab w:val="num" w:pos="855"/>
        </w:tabs>
        <w:ind w:left="855" w:hanging="720"/>
      </w:pPr>
      <w:rPr>
        <w:rFonts w:cs="Times New Roman" w:hint="default"/>
      </w:rPr>
    </w:lvl>
    <w:lvl w:ilvl="4">
      <w:start w:val="1"/>
      <w:numFmt w:val="decimal"/>
      <w:lvlText w:val="%1.%2.%3.%4.%5."/>
      <w:lvlJc w:val="left"/>
      <w:pPr>
        <w:tabs>
          <w:tab w:val="num" w:pos="1260"/>
        </w:tabs>
        <w:ind w:left="1260" w:hanging="1080"/>
      </w:pPr>
      <w:rPr>
        <w:rFonts w:cs="Times New Roman" w:hint="default"/>
      </w:rPr>
    </w:lvl>
    <w:lvl w:ilvl="5">
      <w:start w:val="1"/>
      <w:numFmt w:val="decimal"/>
      <w:lvlText w:val="%1.%2.%3.%4.%5.%6."/>
      <w:lvlJc w:val="left"/>
      <w:pPr>
        <w:tabs>
          <w:tab w:val="num" w:pos="1305"/>
        </w:tabs>
        <w:ind w:left="1305" w:hanging="1080"/>
      </w:pPr>
      <w:rPr>
        <w:rFonts w:cs="Times New Roman" w:hint="default"/>
      </w:rPr>
    </w:lvl>
    <w:lvl w:ilvl="6">
      <w:start w:val="1"/>
      <w:numFmt w:val="decimal"/>
      <w:lvlText w:val="%1.%2.%3.%4.%5.%6.%7."/>
      <w:lvlJc w:val="left"/>
      <w:pPr>
        <w:tabs>
          <w:tab w:val="num" w:pos="1710"/>
        </w:tabs>
        <w:ind w:left="1710" w:hanging="1440"/>
      </w:pPr>
      <w:rPr>
        <w:rFonts w:cs="Times New Roman" w:hint="default"/>
      </w:rPr>
    </w:lvl>
    <w:lvl w:ilvl="7">
      <w:start w:val="1"/>
      <w:numFmt w:val="decimal"/>
      <w:lvlText w:val="%1.%2.%3.%4.%5.%6.%7.%8."/>
      <w:lvlJc w:val="left"/>
      <w:pPr>
        <w:tabs>
          <w:tab w:val="num" w:pos="1755"/>
        </w:tabs>
        <w:ind w:left="1755"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
    <w:nsid w:val="150D4011"/>
    <w:multiLevelType w:val="multilevel"/>
    <w:tmpl w:val="1AEAD8AC"/>
    <w:styleLink w:val="WWNum1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E27780"/>
    <w:multiLevelType w:val="singleLevel"/>
    <w:tmpl w:val="91D64B8E"/>
    <w:lvl w:ilvl="0">
      <w:start w:val="6"/>
      <w:numFmt w:val="bullet"/>
      <w:lvlText w:val="–"/>
      <w:lvlJc w:val="left"/>
      <w:pPr>
        <w:tabs>
          <w:tab w:val="num" w:pos="720"/>
        </w:tabs>
        <w:ind w:left="720" w:hanging="720"/>
      </w:pPr>
      <w:rPr>
        <w:rFonts w:hint="default"/>
      </w:rPr>
    </w:lvl>
  </w:abstractNum>
  <w:abstractNum w:abstractNumId="15">
    <w:nsid w:val="198839B3"/>
    <w:multiLevelType w:val="multilevel"/>
    <w:tmpl w:val="8A9298A6"/>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074"/>
        </w:tabs>
        <w:ind w:left="1074" w:hanging="720"/>
      </w:pPr>
      <w:rPr>
        <w:rFonts w:cs="Times New Roman" w:hint="default"/>
      </w:rPr>
    </w:lvl>
    <w:lvl w:ilvl="3">
      <w:start w:val="1"/>
      <w:numFmt w:val="decimal"/>
      <w:lvlText w:val="%1.%2.%3.%4."/>
      <w:lvlJc w:val="left"/>
      <w:pPr>
        <w:tabs>
          <w:tab w:val="num" w:pos="1251"/>
        </w:tabs>
        <w:ind w:left="1251" w:hanging="720"/>
      </w:pPr>
      <w:rPr>
        <w:rFonts w:cs="Times New Roman" w:hint="default"/>
      </w:rPr>
    </w:lvl>
    <w:lvl w:ilvl="4">
      <w:start w:val="1"/>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502"/>
        </w:tabs>
        <w:ind w:left="2502" w:hanging="144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3216"/>
        </w:tabs>
        <w:ind w:left="3216" w:hanging="1800"/>
      </w:pPr>
      <w:rPr>
        <w:rFonts w:cs="Times New Roman" w:hint="default"/>
      </w:rPr>
    </w:lvl>
  </w:abstractNum>
  <w:abstractNum w:abstractNumId="16">
    <w:nsid w:val="1A444F04"/>
    <w:multiLevelType w:val="hybridMultilevel"/>
    <w:tmpl w:val="6EBA5C7E"/>
    <w:lvl w:ilvl="0" w:tplc="1BA033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5027021"/>
    <w:multiLevelType w:val="multilevel"/>
    <w:tmpl w:val="9D16F434"/>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660"/>
        </w:tabs>
        <w:ind w:left="660" w:hanging="480"/>
      </w:pPr>
      <w:rPr>
        <w:rFonts w:cs="Times New Roman" w:hint="default"/>
      </w:rPr>
    </w:lvl>
    <w:lvl w:ilvl="2">
      <w:start w:val="5"/>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8">
    <w:nsid w:val="27D372DC"/>
    <w:multiLevelType w:val="multilevel"/>
    <w:tmpl w:val="8B48B5D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nsid w:val="2B22025B"/>
    <w:multiLevelType w:val="multilevel"/>
    <w:tmpl w:val="F82C7530"/>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1C769F0"/>
    <w:multiLevelType w:val="hybridMultilevel"/>
    <w:tmpl w:val="1836183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323619"/>
    <w:multiLevelType w:val="multilevel"/>
    <w:tmpl w:val="40AA4858"/>
    <w:styleLink w:val="WWNum7"/>
    <w:lvl w:ilvl="0">
      <w:start w:val="1"/>
      <w:numFmt w:val="decimal"/>
      <w:lvlText w:val="%1)"/>
      <w:lvlJc w:val="left"/>
      <w:rPr>
        <w:rFonts w:cs="Times New Roman"/>
      </w:rPr>
    </w:lvl>
    <w:lvl w:ilvl="1">
      <w:numFmt w:val="bullet"/>
      <w:lvlText w:val=""/>
      <w:lvlJc w:val="left"/>
      <w:rPr>
        <w:rFonts w:ascii="Symbol" w:eastAsia="Times New Roman" w:hAnsi="Symbol"/>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nsid w:val="3ADB17F7"/>
    <w:multiLevelType w:val="multilevel"/>
    <w:tmpl w:val="D96CAA9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76"/>
        </w:tabs>
        <w:ind w:left="776"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pStyle w:val="4"/>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3DAE08AB"/>
    <w:multiLevelType w:val="multilevel"/>
    <w:tmpl w:val="84D2FDF4"/>
    <w:styleLink w:val="WWNum2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nsid w:val="3FD62B99"/>
    <w:multiLevelType w:val="multilevel"/>
    <w:tmpl w:val="847E3E30"/>
    <w:styleLink w:val="WWNum1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nsid w:val="41ED6A24"/>
    <w:multiLevelType w:val="multilevel"/>
    <w:tmpl w:val="74123AF4"/>
    <w:styleLink w:val="WWNum19"/>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27">
    <w:nsid w:val="43816C37"/>
    <w:multiLevelType w:val="multilevel"/>
    <w:tmpl w:val="AF446060"/>
    <w:styleLink w:val="WW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47234131"/>
    <w:multiLevelType w:val="hybridMultilevel"/>
    <w:tmpl w:val="1D2A4C18"/>
    <w:lvl w:ilvl="0" w:tplc="1BA033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7695CBB"/>
    <w:multiLevelType w:val="multilevel"/>
    <w:tmpl w:val="7A9AFDCA"/>
    <w:styleLink w:val="WWNum1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nsid w:val="48565F26"/>
    <w:multiLevelType w:val="multilevel"/>
    <w:tmpl w:val="B4FEE5F6"/>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3"/>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31">
    <w:nsid w:val="4B43126A"/>
    <w:multiLevelType w:val="hybridMultilevel"/>
    <w:tmpl w:val="A48C03E0"/>
    <w:lvl w:ilvl="0" w:tplc="22E06548">
      <w:start w:val="1"/>
      <w:numFmt w:val="decimal"/>
      <w:lvlText w:val="%1."/>
      <w:lvlJc w:val="left"/>
      <w:pPr>
        <w:ind w:left="428" w:hanging="428"/>
      </w:pPr>
      <w:rPr>
        <w:rFonts w:ascii="Times New Roman" w:eastAsia="Times New Roman" w:hAnsi="Times New Roman" w:cs="Times New Roman" w:hint="default"/>
        <w:spacing w:val="-2"/>
        <w:w w:val="99"/>
        <w:sz w:val="24"/>
        <w:szCs w:val="24"/>
      </w:rPr>
    </w:lvl>
    <w:lvl w:ilvl="1" w:tplc="F4446D26">
      <w:start w:val="1"/>
      <w:numFmt w:val="decimal"/>
      <w:lvlText w:val="%2."/>
      <w:lvlJc w:val="left"/>
      <w:pPr>
        <w:ind w:left="4209" w:hanging="360"/>
        <w:jc w:val="right"/>
      </w:pPr>
      <w:rPr>
        <w:rFonts w:ascii="Times New Roman" w:eastAsia="Times New Roman" w:hAnsi="Times New Roman" w:cs="Times New Roman" w:hint="default"/>
        <w:b/>
        <w:bCs/>
        <w:spacing w:val="-3"/>
        <w:w w:val="99"/>
        <w:sz w:val="24"/>
        <w:szCs w:val="24"/>
      </w:rPr>
    </w:lvl>
    <w:lvl w:ilvl="2" w:tplc="BD68D870">
      <w:numFmt w:val="none"/>
      <w:lvlText w:val=""/>
      <w:lvlJc w:val="left"/>
      <w:pPr>
        <w:tabs>
          <w:tab w:val="num" w:pos="360"/>
        </w:tabs>
      </w:pPr>
    </w:lvl>
    <w:lvl w:ilvl="3" w:tplc="D7DE17D6">
      <w:start w:val="1"/>
      <w:numFmt w:val="bullet"/>
      <w:lvlText w:val="•"/>
      <w:lvlJc w:val="left"/>
      <w:pPr>
        <w:ind w:left="4982" w:hanging="428"/>
      </w:pPr>
      <w:rPr>
        <w:rFonts w:hint="default"/>
      </w:rPr>
    </w:lvl>
    <w:lvl w:ilvl="4" w:tplc="B3A41894">
      <w:start w:val="1"/>
      <w:numFmt w:val="bullet"/>
      <w:lvlText w:val="•"/>
      <w:lvlJc w:val="left"/>
      <w:pPr>
        <w:ind w:left="5765" w:hanging="428"/>
      </w:pPr>
      <w:rPr>
        <w:rFonts w:hint="default"/>
      </w:rPr>
    </w:lvl>
    <w:lvl w:ilvl="5" w:tplc="5D7E3B24">
      <w:start w:val="1"/>
      <w:numFmt w:val="bullet"/>
      <w:lvlText w:val="•"/>
      <w:lvlJc w:val="left"/>
      <w:pPr>
        <w:ind w:left="6548" w:hanging="428"/>
      </w:pPr>
      <w:rPr>
        <w:rFonts w:hint="default"/>
      </w:rPr>
    </w:lvl>
    <w:lvl w:ilvl="6" w:tplc="418A9B84">
      <w:start w:val="1"/>
      <w:numFmt w:val="bullet"/>
      <w:lvlText w:val="•"/>
      <w:lvlJc w:val="left"/>
      <w:pPr>
        <w:ind w:left="7331" w:hanging="428"/>
      </w:pPr>
      <w:rPr>
        <w:rFonts w:hint="default"/>
      </w:rPr>
    </w:lvl>
    <w:lvl w:ilvl="7" w:tplc="8FB45B48">
      <w:start w:val="1"/>
      <w:numFmt w:val="bullet"/>
      <w:lvlText w:val="•"/>
      <w:lvlJc w:val="left"/>
      <w:pPr>
        <w:ind w:left="8114" w:hanging="428"/>
      </w:pPr>
      <w:rPr>
        <w:rFonts w:hint="default"/>
      </w:rPr>
    </w:lvl>
    <w:lvl w:ilvl="8" w:tplc="51F20BAA">
      <w:start w:val="1"/>
      <w:numFmt w:val="bullet"/>
      <w:lvlText w:val="•"/>
      <w:lvlJc w:val="left"/>
      <w:pPr>
        <w:ind w:left="8896" w:hanging="428"/>
      </w:pPr>
      <w:rPr>
        <w:rFonts w:hint="default"/>
      </w:rPr>
    </w:lvl>
  </w:abstractNum>
  <w:abstractNum w:abstractNumId="32">
    <w:nsid w:val="4D046A49"/>
    <w:multiLevelType w:val="singleLevel"/>
    <w:tmpl w:val="84B0CD44"/>
    <w:lvl w:ilvl="0">
      <w:start w:val="6"/>
      <w:numFmt w:val="bullet"/>
      <w:lvlText w:val="–"/>
      <w:lvlJc w:val="left"/>
      <w:pPr>
        <w:tabs>
          <w:tab w:val="num" w:pos="720"/>
        </w:tabs>
        <w:ind w:left="720" w:hanging="720"/>
      </w:pPr>
      <w:rPr>
        <w:rFonts w:hint="default"/>
      </w:rPr>
    </w:lvl>
  </w:abstractNum>
  <w:abstractNum w:abstractNumId="33">
    <w:nsid w:val="4DD05B7A"/>
    <w:multiLevelType w:val="multilevel"/>
    <w:tmpl w:val="63C87A8E"/>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894"/>
        </w:tabs>
        <w:ind w:left="894" w:hanging="540"/>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34">
    <w:nsid w:val="4E974ACD"/>
    <w:multiLevelType w:val="multilevel"/>
    <w:tmpl w:val="C32C05A4"/>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522F280A"/>
    <w:multiLevelType w:val="hybridMultilevel"/>
    <w:tmpl w:val="A57C0D26"/>
    <w:lvl w:ilvl="0" w:tplc="EE5AB8BA">
      <w:start w:val="1"/>
      <w:numFmt w:val="bullet"/>
      <w:pStyle w:val="a"/>
      <w:lvlText w:val=""/>
      <w:lvlJc w:val="left"/>
      <w:pPr>
        <w:tabs>
          <w:tab w:val="num" w:pos="1446"/>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2705CA9"/>
    <w:multiLevelType w:val="hybridMultilevel"/>
    <w:tmpl w:val="23C45CA2"/>
    <w:lvl w:ilvl="0" w:tplc="7B16571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52E429EE"/>
    <w:multiLevelType w:val="hybridMultilevel"/>
    <w:tmpl w:val="93E2EB64"/>
    <w:lvl w:ilvl="0" w:tplc="E5663120">
      <w:start w:val="1"/>
      <w:numFmt w:val="decimal"/>
      <w:lvlText w:val="%1."/>
      <w:lvlJc w:val="left"/>
      <w:pPr>
        <w:tabs>
          <w:tab w:val="num" w:pos="720"/>
        </w:tabs>
        <w:ind w:left="720" w:hanging="360"/>
      </w:pPr>
      <w:rPr>
        <w:rFonts w:cs="Times New Roman"/>
        <w:sz w:val="20"/>
        <w:szCs w:val="2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551C67E7"/>
    <w:multiLevelType w:val="multilevel"/>
    <w:tmpl w:val="CCB23E66"/>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62B0593"/>
    <w:multiLevelType w:val="multilevel"/>
    <w:tmpl w:val="25DA686C"/>
    <w:styleLink w:val="WWNum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nsid w:val="5C8F27D9"/>
    <w:multiLevelType w:val="multilevel"/>
    <w:tmpl w:val="40B4B2F0"/>
    <w:lvl w:ilvl="0">
      <w:start w:val="1"/>
      <w:numFmt w:val="decimal"/>
      <w:suff w:val="nothing"/>
      <w:lvlText w:val="%1."/>
      <w:lvlJc w:val="left"/>
      <w:pPr>
        <w:tabs>
          <w:tab w:val="num" w:pos="0"/>
        </w:tabs>
      </w:pPr>
      <w:rPr>
        <w:rFonts w:ascii="Times New Roman" w:eastAsia="Times New Roman" w:hAnsi="Times New Roman" w:cs="Times New Roman"/>
      </w:rPr>
    </w:lvl>
    <w:lvl w:ilvl="1">
      <w:start w:val="1"/>
      <w:numFmt w:val="decimal"/>
      <w:pStyle w:val="20"/>
      <w:suff w:val="nothing"/>
      <w:lvlText w:val="%1.%2."/>
      <w:lvlJc w:val="left"/>
      <w:pPr>
        <w:tabs>
          <w:tab w:val="num" w:pos="0"/>
        </w:tabs>
      </w:pPr>
      <w:rPr>
        <w:rFonts w:cs="Times New Roman"/>
      </w:rPr>
    </w:lvl>
    <w:lvl w:ilvl="2">
      <w:start w:val="1"/>
      <w:numFmt w:val="decimal"/>
      <w:suff w:val="nothing"/>
      <w:lvlText w:val="%1.%2.%3."/>
      <w:lvlJc w:val="left"/>
      <w:pPr>
        <w:tabs>
          <w:tab w:val="num" w:pos="0"/>
        </w:tabs>
      </w:pPr>
      <w:rPr>
        <w:rFonts w:cs="Times New Roman"/>
      </w:rPr>
    </w:lvl>
    <w:lvl w:ilvl="3">
      <w:start w:val="1"/>
      <w:numFmt w:val="decimal"/>
      <w:suff w:val="nothing"/>
      <w:lvlText w:val="%1.%2.%3.%4."/>
      <w:lvlJc w:val="left"/>
      <w:pPr>
        <w:tabs>
          <w:tab w:val="num" w:pos="0"/>
        </w:tabs>
      </w:pPr>
      <w:rPr>
        <w:rFonts w:cs="Times New Roman"/>
      </w:rPr>
    </w:lvl>
    <w:lvl w:ilvl="4">
      <w:start w:val="1"/>
      <w:numFmt w:val="decimal"/>
      <w:suff w:val="nothing"/>
      <w:lvlText w:val="%1.%2.%3.%4.%5."/>
      <w:lvlJc w:val="left"/>
      <w:pPr>
        <w:tabs>
          <w:tab w:val="num" w:pos="0"/>
        </w:tabs>
      </w:pPr>
      <w:rPr>
        <w:rFonts w:cs="Times New Roman"/>
      </w:rPr>
    </w:lvl>
    <w:lvl w:ilvl="5">
      <w:start w:val="1"/>
      <w:numFmt w:val="decimal"/>
      <w:suff w:val="nothing"/>
      <w:lvlText w:val="%1.%2.%3.%4.%5.%6."/>
      <w:lvlJc w:val="left"/>
      <w:pPr>
        <w:tabs>
          <w:tab w:val="num" w:pos="0"/>
        </w:tabs>
      </w:pPr>
      <w:rPr>
        <w:rFonts w:cs="Times New Roman"/>
      </w:rPr>
    </w:lvl>
    <w:lvl w:ilvl="6">
      <w:start w:val="1"/>
      <w:numFmt w:val="decimal"/>
      <w:suff w:val="nothing"/>
      <w:lvlText w:val="%1.%2.%3.%4.%5.%6.%7."/>
      <w:lvlJc w:val="left"/>
      <w:pPr>
        <w:tabs>
          <w:tab w:val="num" w:pos="0"/>
        </w:tabs>
      </w:pPr>
      <w:rPr>
        <w:rFonts w:cs="Times New Roman"/>
      </w:rPr>
    </w:lvl>
    <w:lvl w:ilvl="7">
      <w:start w:val="1"/>
      <w:numFmt w:val="decimal"/>
      <w:suff w:val="nothing"/>
      <w:lvlText w:val="%1.%2.%3.%4.%5.%6.%7.%8."/>
      <w:lvlJc w:val="left"/>
      <w:pPr>
        <w:tabs>
          <w:tab w:val="num" w:pos="0"/>
        </w:tabs>
      </w:pPr>
      <w:rPr>
        <w:rFonts w:cs="Times New Roman"/>
      </w:rPr>
    </w:lvl>
    <w:lvl w:ilvl="8">
      <w:start w:val="1"/>
      <w:numFmt w:val="decimal"/>
      <w:suff w:val="nothing"/>
      <w:lvlText w:val="%1.%2.%3.%4.%5.%6.%7.%8.%9."/>
      <w:lvlJc w:val="left"/>
      <w:pPr>
        <w:tabs>
          <w:tab w:val="num" w:pos="0"/>
        </w:tabs>
      </w:pPr>
      <w:rPr>
        <w:rFonts w:cs="Times New Roman"/>
      </w:rPr>
    </w:lvl>
  </w:abstractNum>
  <w:abstractNum w:abstractNumId="41">
    <w:nsid w:val="5E3F5701"/>
    <w:multiLevelType w:val="multilevel"/>
    <w:tmpl w:val="85F45326"/>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42">
    <w:nsid w:val="60B0097B"/>
    <w:multiLevelType w:val="multilevel"/>
    <w:tmpl w:val="83CA7946"/>
    <w:styleLink w:val="WWNum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3">
    <w:nsid w:val="61525620"/>
    <w:multiLevelType w:val="multilevel"/>
    <w:tmpl w:val="BA8C2BFE"/>
    <w:styleLink w:val="WWNum2"/>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
    <w:nsid w:val="63C41285"/>
    <w:multiLevelType w:val="multilevel"/>
    <w:tmpl w:val="7BCCBA32"/>
    <w:styleLink w:val="WWOutlineListStyle"/>
    <w:lvl w:ilvl="0">
      <w:start w:val="1"/>
      <w:numFmt w:val="none"/>
      <w:lvlText w:val="%1"/>
      <w:lvlJc w:val="left"/>
    </w:lvl>
    <w:lvl w:ilvl="1">
      <w:start w:val="1"/>
      <w:numFmt w:val="decimal"/>
      <w:lvlText w:val="%1.%2."/>
      <w:lvlJc w:val="left"/>
      <w:rPr>
        <w:rFonts w:cs="Times New Roman"/>
      </w:rPr>
    </w:lvl>
    <w:lvl w:ilvl="2">
      <w:start w:val="1"/>
      <w:numFmt w:val="none"/>
      <w:lvlText w:val="%3"/>
      <w:lvlJc w:val="left"/>
    </w:lvl>
    <w:lvl w:ilvl="3">
      <w:start w:val="1"/>
      <w:numFmt w:val="decimal"/>
      <w:lvlText w:val="%1.%2.%3.%4."/>
      <w:lvlJc w:val="left"/>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nsid w:val="63EA5D66"/>
    <w:multiLevelType w:val="multilevel"/>
    <w:tmpl w:val="A9547F62"/>
    <w:styleLink w:val="WWNum5"/>
    <w:lvl w:ilvl="0">
      <w:start w:val="1"/>
      <w:numFmt w:val="decimal"/>
      <w:lvlText w:val="%1."/>
      <w:lvlJc w:val="left"/>
      <w:rPr>
        <w:rFonts w:hint="default"/>
      </w:rPr>
    </w:lvl>
    <w:lvl w:ilvl="1">
      <w:start w:val="1"/>
      <w:numFmt w:val="decimal"/>
      <w:lvlText w:val="%1.%2"/>
      <w:lvlJc w:val="left"/>
      <w:rPr>
        <w:rFonts w:eastAsia="Times New Roman" w:cs="Times New Roman"/>
        <w:color w:val="00000A"/>
        <w:sz w:val="24"/>
        <w:szCs w:val="24"/>
      </w:rPr>
    </w:lvl>
    <w:lvl w:ilvl="2">
      <w:start w:val="1"/>
      <w:numFmt w:val="decimal"/>
      <w:lvlText w:val="%1.%2.%3"/>
      <w:lvlJc w:val="left"/>
      <w:rPr>
        <w:rFonts w:cs="Times New Roman"/>
      </w:rPr>
    </w:lvl>
    <w:lvl w:ilvl="3">
      <w:start w:val="1"/>
      <w:numFmt w:val="decimal"/>
      <w:lvlText w:val="%1.%2.%3.%4. "/>
      <w:lvlJc w:val="left"/>
      <w:rPr>
        <w:rFonts w:cs="Times New Roman"/>
      </w:rPr>
    </w:lvl>
    <w:lvl w:ilvl="4">
      <w:start w:val="1"/>
      <w:numFmt w:val="decimal"/>
      <w:lvlText w:val="%1.%2.%3.%4.%5. "/>
      <w:lvlJc w:val="left"/>
      <w:rPr>
        <w:rFonts w:cs="Times New Roman"/>
      </w:rPr>
    </w:lvl>
    <w:lvl w:ilvl="5">
      <w:start w:val="1"/>
      <w:numFmt w:val="decimal"/>
      <w:lvlText w:val="%1.%2.%3.%4.%5.%6. "/>
      <w:lvlJc w:val="left"/>
      <w:rPr>
        <w:rFonts w:cs="Times New Roman"/>
      </w:rPr>
    </w:lvl>
    <w:lvl w:ilvl="6">
      <w:start w:val="1"/>
      <w:numFmt w:val="decimal"/>
      <w:lvlText w:val="%1.%2.%3.%4.%5.%6.%7. "/>
      <w:lvlJc w:val="left"/>
      <w:rPr>
        <w:rFonts w:cs="Times New Roman"/>
      </w:rPr>
    </w:lvl>
    <w:lvl w:ilvl="7">
      <w:start w:val="1"/>
      <w:numFmt w:val="decimal"/>
      <w:lvlText w:val="%1.%2.%3.%4.%5.%6.%7.%8. "/>
      <w:lvlJc w:val="left"/>
      <w:rPr>
        <w:rFonts w:cs="Times New Roman"/>
      </w:rPr>
    </w:lvl>
    <w:lvl w:ilvl="8">
      <w:start w:val="1"/>
      <w:numFmt w:val="decimal"/>
      <w:lvlText w:val="%1.%2.%3.%4.%5.%6.%7.%8.%9. "/>
      <w:lvlJc w:val="left"/>
      <w:rPr>
        <w:rFonts w:cs="Times New Roman"/>
      </w:rPr>
    </w:lvl>
  </w:abstractNum>
  <w:abstractNum w:abstractNumId="46">
    <w:nsid w:val="66AD5699"/>
    <w:multiLevelType w:val="multilevel"/>
    <w:tmpl w:val="B2923B34"/>
    <w:lvl w:ilvl="0">
      <w:start w:val="5"/>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85"/>
        </w:tabs>
        <w:ind w:left="585" w:hanging="540"/>
      </w:pPr>
      <w:rPr>
        <w:rFonts w:cs="Times New Roman" w:hint="default"/>
      </w:rPr>
    </w:lvl>
    <w:lvl w:ilvl="2">
      <w:start w:val="2"/>
      <w:numFmt w:val="decimal"/>
      <w:lvlText w:val="%1.%2.%3."/>
      <w:lvlJc w:val="left"/>
      <w:pPr>
        <w:tabs>
          <w:tab w:val="num" w:pos="810"/>
        </w:tabs>
        <w:ind w:left="810" w:hanging="720"/>
      </w:pPr>
      <w:rPr>
        <w:rFonts w:cs="Times New Roman" w:hint="default"/>
      </w:rPr>
    </w:lvl>
    <w:lvl w:ilvl="3">
      <w:start w:val="1"/>
      <w:numFmt w:val="decimal"/>
      <w:lvlText w:val="%1.%2.%3.%4."/>
      <w:lvlJc w:val="left"/>
      <w:pPr>
        <w:tabs>
          <w:tab w:val="num" w:pos="855"/>
        </w:tabs>
        <w:ind w:left="855" w:hanging="720"/>
      </w:pPr>
      <w:rPr>
        <w:rFonts w:cs="Times New Roman" w:hint="default"/>
      </w:rPr>
    </w:lvl>
    <w:lvl w:ilvl="4">
      <w:start w:val="1"/>
      <w:numFmt w:val="decimal"/>
      <w:lvlText w:val="%1.%2.%3.%4.%5."/>
      <w:lvlJc w:val="left"/>
      <w:pPr>
        <w:tabs>
          <w:tab w:val="num" w:pos="1260"/>
        </w:tabs>
        <w:ind w:left="1260" w:hanging="1080"/>
      </w:pPr>
      <w:rPr>
        <w:rFonts w:cs="Times New Roman" w:hint="default"/>
      </w:rPr>
    </w:lvl>
    <w:lvl w:ilvl="5">
      <w:start w:val="1"/>
      <w:numFmt w:val="decimal"/>
      <w:lvlText w:val="%1.%2.%3.%4.%5.%6."/>
      <w:lvlJc w:val="left"/>
      <w:pPr>
        <w:tabs>
          <w:tab w:val="num" w:pos="1305"/>
        </w:tabs>
        <w:ind w:left="1305" w:hanging="1080"/>
      </w:pPr>
      <w:rPr>
        <w:rFonts w:cs="Times New Roman" w:hint="default"/>
      </w:rPr>
    </w:lvl>
    <w:lvl w:ilvl="6">
      <w:start w:val="1"/>
      <w:numFmt w:val="decimal"/>
      <w:lvlText w:val="%1.%2.%3.%4.%5.%6.%7."/>
      <w:lvlJc w:val="left"/>
      <w:pPr>
        <w:tabs>
          <w:tab w:val="num" w:pos="1710"/>
        </w:tabs>
        <w:ind w:left="1710" w:hanging="1440"/>
      </w:pPr>
      <w:rPr>
        <w:rFonts w:cs="Times New Roman" w:hint="default"/>
      </w:rPr>
    </w:lvl>
    <w:lvl w:ilvl="7">
      <w:start w:val="1"/>
      <w:numFmt w:val="decimal"/>
      <w:lvlText w:val="%1.%2.%3.%4.%5.%6.%7.%8."/>
      <w:lvlJc w:val="left"/>
      <w:pPr>
        <w:tabs>
          <w:tab w:val="num" w:pos="1755"/>
        </w:tabs>
        <w:ind w:left="1755"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7">
    <w:nsid w:val="69BA5B3A"/>
    <w:multiLevelType w:val="multilevel"/>
    <w:tmpl w:val="3244C936"/>
    <w:styleLink w:val="WWNum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8">
    <w:nsid w:val="6BC66C79"/>
    <w:multiLevelType w:val="multilevel"/>
    <w:tmpl w:val="5A469BB6"/>
    <w:styleLink w:val="WWNum1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9">
    <w:nsid w:val="6C3756B5"/>
    <w:multiLevelType w:val="hybridMultilevel"/>
    <w:tmpl w:val="EF6CB7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CBE0381"/>
    <w:multiLevelType w:val="multilevel"/>
    <w:tmpl w:val="531CDC76"/>
    <w:lvl w:ilvl="0">
      <w:start w:val="2"/>
      <w:numFmt w:val="decimal"/>
      <w:lvlText w:val="%1."/>
      <w:lvlJc w:val="left"/>
      <w:pPr>
        <w:ind w:left="720" w:hanging="360"/>
      </w:pPr>
      <w:rPr>
        <w:rFonts w:hint="default"/>
      </w:rPr>
    </w:lvl>
    <w:lvl w:ilvl="1">
      <w:start w:val="5"/>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6DAE763E"/>
    <w:multiLevelType w:val="multilevel"/>
    <w:tmpl w:val="05F25B8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6EC42D24"/>
    <w:multiLevelType w:val="multilevel"/>
    <w:tmpl w:val="02FCFD26"/>
    <w:styleLink w:val="WWNum1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nsid w:val="70901836"/>
    <w:multiLevelType w:val="multilevel"/>
    <w:tmpl w:val="1A4054A8"/>
    <w:lvl w:ilvl="0">
      <w:start w:val="3"/>
      <w:numFmt w:val="decimal"/>
      <w:lvlText w:val="%1."/>
      <w:lvlJc w:val="left"/>
      <w:pPr>
        <w:ind w:left="540" w:hanging="540"/>
      </w:pPr>
      <w:rPr>
        <w:rFonts w:hint="default"/>
      </w:rPr>
    </w:lvl>
    <w:lvl w:ilvl="1">
      <w:start w:val="4"/>
      <w:numFmt w:val="decimal"/>
      <w:lvlText w:val="%1.%2."/>
      <w:lvlJc w:val="left"/>
      <w:pPr>
        <w:ind w:left="561" w:hanging="540"/>
      </w:pPr>
      <w:rPr>
        <w:rFonts w:hint="default"/>
      </w:rPr>
    </w:lvl>
    <w:lvl w:ilvl="2">
      <w:start w:val="1"/>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968" w:hanging="1800"/>
      </w:pPr>
      <w:rPr>
        <w:rFonts w:hint="default"/>
      </w:rPr>
    </w:lvl>
  </w:abstractNum>
  <w:abstractNum w:abstractNumId="54">
    <w:nsid w:val="719A71F5"/>
    <w:multiLevelType w:val="hybridMultilevel"/>
    <w:tmpl w:val="554CAB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74A942B6"/>
    <w:multiLevelType w:val="multilevel"/>
    <w:tmpl w:val="0452173C"/>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74"/>
        </w:tabs>
        <w:ind w:left="1074" w:hanging="540"/>
      </w:pPr>
      <w:rPr>
        <w:rFonts w:cs="Times New Roman" w:hint="default"/>
      </w:rPr>
    </w:lvl>
    <w:lvl w:ilvl="2">
      <w:start w:val="1"/>
      <w:numFmt w:val="decimal"/>
      <w:lvlText w:val="%1.%2.%3."/>
      <w:lvlJc w:val="left"/>
      <w:pPr>
        <w:tabs>
          <w:tab w:val="num" w:pos="1788"/>
        </w:tabs>
        <w:ind w:left="1788" w:hanging="720"/>
      </w:pPr>
      <w:rPr>
        <w:rFonts w:cs="Times New Roman" w:hint="default"/>
      </w:rPr>
    </w:lvl>
    <w:lvl w:ilvl="3">
      <w:start w:val="1"/>
      <w:numFmt w:val="decimal"/>
      <w:lvlText w:val="%1.%2.%3.%4."/>
      <w:lvlJc w:val="left"/>
      <w:pPr>
        <w:tabs>
          <w:tab w:val="num" w:pos="2322"/>
        </w:tabs>
        <w:ind w:left="2322" w:hanging="720"/>
      </w:pPr>
      <w:rPr>
        <w:rFonts w:cs="Times New Roman" w:hint="default"/>
      </w:rPr>
    </w:lvl>
    <w:lvl w:ilvl="4">
      <w:start w:val="1"/>
      <w:numFmt w:val="decimal"/>
      <w:lvlText w:val="%1.%2.%3.%4.%5."/>
      <w:lvlJc w:val="left"/>
      <w:pPr>
        <w:tabs>
          <w:tab w:val="num" w:pos="3216"/>
        </w:tabs>
        <w:ind w:left="3216" w:hanging="1080"/>
      </w:pPr>
      <w:rPr>
        <w:rFonts w:cs="Times New Roman" w:hint="default"/>
      </w:rPr>
    </w:lvl>
    <w:lvl w:ilvl="5">
      <w:start w:val="1"/>
      <w:numFmt w:val="decimal"/>
      <w:lvlText w:val="%1.%2.%3.%4.%5.%6."/>
      <w:lvlJc w:val="left"/>
      <w:pPr>
        <w:tabs>
          <w:tab w:val="num" w:pos="3750"/>
        </w:tabs>
        <w:ind w:left="3750" w:hanging="1080"/>
      </w:pPr>
      <w:rPr>
        <w:rFonts w:cs="Times New Roman" w:hint="default"/>
      </w:rPr>
    </w:lvl>
    <w:lvl w:ilvl="6">
      <w:start w:val="1"/>
      <w:numFmt w:val="decimal"/>
      <w:lvlText w:val="%1.%2.%3.%4.%5.%6.%7."/>
      <w:lvlJc w:val="left"/>
      <w:pPr>
        <w:tabs>
          <w:tab w:val="num" w:pos="4644"/>
        </w:tabs>
        <w:ind w:left="4644" w:hanging="1440"/>
      </w:pPr>
      <w:rPr>
        <w:rFonts w:cs="Times New Roman" w:hint="default"/>
      </w:rPr>
    </w:lvl>
    <w:lvl w:ilvl="7">
      <w:start w:val="1"/>
      <w:numFmt w:val="decimal"/>
      <w:lvlText w:val="%1.%2.%3.%4.%5.%6.%7.%8."/>
      <w:lvlJc w:val="left"/>
      <w:pPr>
        <w:tabs>
          <w:tab w:val="num" w:pos="5178"/>
        </w:tabs>
        <w:ind w:left="5178" w:hanging="1440"/>
      </w:pPr>
      <w:rPr>
        <w:rFonts w:cs="Times New Roman" w:hint="default"/>
      </w:rPr>
    </w:lvl>
    <w:lvl w:ilvl="8">
      <w:start w:val="1"/>
      <w:numFmt w:val="decimal"/>
      <w:lvlText w:val="%1.%2.%3.%4.%5.%6.%7.%8.%9."/>
      <w:lvlJc w:val="left"/>
      <w:pPr>
        <w:tabs>
          <w:tab w:val="num" w:pos="6072"/>
        </w:tabs>
        <w:ind w:left="6072" w:hanging="1800"/>
      </w:pPr>
      <w:rPr>
        <w:rFonts w:cs="Times New Roman" w:hint="default"/>
      </w:rPr>
    </w:lvl>
  </w:abstractNum>
  <w:abstractNum w:abstractNumId="56">
    <w:nsid w:val="75D1119C"/>
    <w:multiLevelType w:val="multilevel"/>
    <w:tmpl w:val="67BC377E"/>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57">
    <w:nsid w:val="7BF13006"/>
    <w:multiLevelType w:val="multilevel"/>
    <w:tmpl w:val="3ADA26D0"/>
    <w:styleLink w:val="WWNum1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26"/>
  </w:num>
  <w:num w:numId="2">
    <w:abstractNumId w:val="50"/>
  </w:num>
  <w:num w:numId="3">
    <w:abstractNumId w:val="13"/>
  </w:num>
  <w:num w:numId="4">
    <w:abstractNumId w:val="2"/>
  </w:num>
  <w:num w:numId="5">
    <w:abstractNumId w:val="54"/>
  </w:num>
  <w:num w:numId="6">
    <w:abstractNumId w:val="5"/>
  </w:num>
  <w:num w:numId="7">
    <w:abstractNumId w:val="16"/>
  </w:num>
  <w:num w:numId="8">
    <w:abstractNumId w:val="0"/>
  </w:num>
  <w:num w:numId="9">
    <w:abstractNumId w:val="22"/>
  </w:num>
  <w:num w:numId="10">
    <w:abstractNumId w:val="35"/>
  </w:num>
  <w:num w:numId="11">
    <w:abstractNumId w:val="4"/>
  </w:num>
  <w:num w:numId="12">
    <w:abstractNumId w:val="33"/>
  </w:num>
  <w:num w:numId="13">
    <w:abstractNumId w:val="15"/>
  </w:num>
  <w:num w:numId="14">
    <w:abstractNumId w:val="17"/>
  </w:num>
  <w:num w:numId="15">
    <w:abstractNumId w:val="56"/>
  </w:num>
  <w:num w:numId="16">
    <w:abstractNumId w:val="41"/>
  </w:num>
  <w:num w:numId="17">
    <w:abstractNumId w:val="11"/>
  </w:num>
  <w:num w:numId="18">
    <w:abstractNumId w:val="55"/>
  </w:num>
  <w:num w:numId="19">
    <w:abstractNumId w:val="32"/>
  </w:num>
  <w:num w:numId="20">
    <w:abstractNumId w:val="14"/>
  </w:num>
  <w:num w:numId="21">
    <w:abstractNumId w:val="37"/>
  </w:num>
  <w:num w:numId="22">
    <w:abstractNumId w:val="46"/>
  </w:num>
  <w:num w:numId="23">
    <w:abstractNumId w:val="40"/>
  </w:num>
  <w:num w:numId="24">
    <w:abstractNumId w:val="30"/>
  </w:num>
  <w:num w:numId="25">
    <w:abstractNumId w:val="44"/>
  </w:num>
  <w:num w:numId="26">
    <w:abstractNumId w:val="27"/>
  </w:num>
  <w:num w:numId="27">
    <w:abstractNumId w:val="43"/>
  </w:num>
  <w:num w:numId="28">
    <w:abstractNumId w:val="8"/>
  </w:num>
  <w:num w:numId="29">
    <w:abstractNumId w:val="34"/>
  </w:num>
  <w:num w:numId="30">
    <w:abstractNumId w:val="45"/>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rPr>
          <w:rFonts w:cs="Times New Roman"/>
          <w:sz w:val="20"/>
          <w:szCs w:val="20"/>
        </w:rPr>
      </w:lvl>
    </w:lvlOverride>
  </w:num>
  <w:num w:numId="31">
    <w:abstractNumId w:val="42"/>
  </w:num>
  <w:num w:numId="32">
    <w:abstractNumId w:val="21"/>
  </w:num>
  <w:num w:numId="33">
    <w:abstractNumId w:val="47"/>
  </w:num>
  <w:num w:numId="34">
    <w:abstractNumId w:val="39"/>
  </w:num>
  <w:num w:numId="35">
    <w:abstractNumId w:val="29"/>
  </w:num>
  <w:num w:numId="36">
    <w:abstractNumId w:val="52"/>
  </w:num>
  <w:num w:numId="37">
    <w:abstractNumId w:val="9"/>
  </w:num>
  <w:num w:numId="38">
    <w:abstractNumId w:val="10"/>
  </w:num>
  <w:num w:numId="39">
    <w:abstractNumId w:val="48"/>
  </w:num>
  <w:num w:numId="40">
    <w:abstractNumId w:val="12"/>
  </w:num>
  <w:num w:numId="41">
    <w:abstractNumId w:val="57"/>
  </w:num>
  <w:num w:numId="42">
    <w:abstractNumId w:val="24"/>
  </w:num>
  <w:num w:numId="43">
    <w:abstractNumId w:val="3"/>
  </w:num>
  <w:num w:numId="44">
    <w:abstractNumId w:val="25"/>
  </w:num>
  <w:num w:numId="45">
    <w:abstractNumId w:val="6"/>
  </w:num>
  <w:num w:numId="46">
    <w:abstractNumId w:val="23"/>
  </w:num>
  <w:num w:numId="47">
    <w:abstractNumId w:val="7"/>
  </w:num>
  <w:num w:numId="48">
    <w:abstractNumId w:val="31"/>
  </w:num>
  <w:num w:numId="49">
    <w:abstractNumId w:val="28"/>
  </w:num>
  <w:num w:numId="50">
    <w:abstractNumId w:val="18"/>
  </w:num>
  <w:num w:numId="51">
    <w:abstractNumId w:val="45"/>
  </w:num>
  <w:num w:numId="52">
    <w:abstractNumId w:val="38"/>
  </w:num>
  <w:num w:numId="53">
    <w:abstractNumId w:val="53"/>
  </w:num>
  <w:num w:numId="54">
    <w:abstractNumId w:val="19"/>
  </w:num>
  <w:num w:numId="55">
    <w:abstractNumId w:val="51"/>
  </w:num>
  <w:num w:numId="56">
    <w:abstractNumId w:val="20"/>
  </w:num>
  <w:num w:numId="57">
    <w:abstractNumId w:val="36"/>
  </w:num>
  <w:num w:numId="58">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FBB"/>
    <w:rsid w:val="00004524"/>
    <w:rsid w:val="00004A21"/>
    <w:rsid w:val="00014B47"/>
    <w:rsid w:val="00015B14"/>
    <w:rsid w:val="000166E5"/>
    <w:rsid w:val="00017BEF"/>
    <w:rsid w:val="000220CF"/>
    <w:rsid w:val="00022597"/>
    <w:rsid w:val="00024501"/>
    <w:rsid w:val="00030D53"/>
    <w:rsid w:val="00031C94"/>
    <w:rsid w:val="00035975"/>
    <w:rsid w:val="00037F8B"/>
    <w:rsid w:val="00040749"/>
    <w:rsid w:val="000425E8"/>
    <w:rsid w:val="00043973"/>
    <w:rsid w:val="00044D27"/>
    <w:rsid w:val="00047EAD"/>
    <w:rsid w:val="00050EB1"/>
    <w:rsid w:val="00052D64"/>
    <w:rsid w:val="000546CC"/>
    <w:rsid w:val="00055570"/>
    <w:rsid w:val="00062F4E"/>
    <w:rsid w:val="00064428"/>
    <w:rsid w:val="00065703"/>
    <w:rsid w:val="00075B60"/>
    <w:rsid w:val="00076062"/>
    <w:rsid w:val="00081797"/>
    <w:rsid w:val="00084416"/>
    <w:rsid w:val="00084AF7"/>
    <w:rsid w:val="00087A75"/>
    <w:rsid w:val="00087DD5"/>
    <w:rsid w:val="00090296"/>
    <w:rsid w:val="000902E9"/>
    <w:rsid w:val="0009044D"/>
    <w:rsid w:val="00095319"/>
    <w:rsid w:val="00096162"/>
    <w:rsid w:val="000961D2"/>
    <w:rsid w:val="000A0463"/>
    <w:rsid w:val="000A07D6"/>
    <w:rsid w:val="000A4468"/>
    <w:rsid w:val="000A4E48"/>
    <w:rsid w:val="000B5BAA"/>
    <w:rsid w:val="000B72FB"/>
    <w:rsid w:val="000C0A65"/>
    <w:rsid w:val="000C15EE"/>
    <w:rsid w:val="000C24AC"/>
    <w:rsid w:val="000C538D"/>
    <w:rsid w:val="000C5CFB"/>
    <w:rsid w:val="000D3148"/>
    <w:rsid w:val="000D37A1"/>
    <w:rsid w:val="000D3B25"/>
    <w:rsid w:val="000D55BD"/>
    <w:rsid w:val="000E0C79"/>
    <w:rsid w:val="000E256C"/>
    <w:rsid w:val="000E2958"/>
    <w:rsid w:val="000F0580"/>
    <w:rsid w:val="000F11A6"/>
    <w:rsid w:val="000F136D"/>
    <w:rsid w:val="000F3215"/>
    <w:rsid w:val="001031E7"/>
    <w:rsid w:val="00111142"/>
    <w:rsid w:val="001160A3"/>
    <w:rsid w:val="0011662E"/>
    <w:rsid w:val="001221B9"/>
    <w:rsid w:val="0012618C"/>
    <w:rsid w:val="001262A9"/>
    <w:rsid w:val="00126B14"/>
    <w:rsid w:val="00130DFD"/>
    <w:rsid w:val="0013240A"/>
    <w:rsid w:val="00133B05"/>
    <w:rsid w:val="00145F43"/>
    <w:rsid w:val="00147F03"/>
    <w:rsid w:val="00150D5C"/>
    <w:rsid w:val="001511A2"/>
    <w:rsid w:val="0015217C"/>
    <w:rsid w:val="0015364C"/>
    <w:rsid w:val="00155576"/>
    <w:rsid w:val="00163EAA"/>
    <w:rsid w:val="00165121"/>
    <w:rsid w:val="001676B4"/>
    <w:rsid w:val="00170428"/>
    <w:rsid w:val="00170951"/>
    <w:rsid w:val="00173877"/>
    <w:rsid w:val="00175490"/>
    <w:rsid w:val="00185013"/>
    <w:rsid w:val="00186994"/>
    <w:rsid w:val="00187D84"/>
    <w:rsid w:val="00191CB8"/>
    <w:rsid w:val="00192133"/>
    <w:rsid w:val="00192429"/>
    <w:rsid w:val="0019506A"/>
    <w:rsid w:val="001A0224"/>
    <w:rsid w:val="001A20E3"/>
    <w:rsid w:val="001A34AF"/>
    <w:rsid w:val="001A35AA"/>
    <w:rsid w:val="001A7018"/>
    <w:rsid w:val="001A7200"/>
    <w:rsid w:val="001B1880"/>
    <w:rsid w:val="001B5C0E"/>
    <w:rsid w:val="001B76D5"/>
    <w:rsid w:val="001C2729"/>
    <w:rsid w:val="001C6375"/>
    <w:rsid w:val="001D03DD"/>
    <w:rsid w:val="001D07D4"/>
    <w:rsid w:val="001D0EAD"/>
    <w:rsid w:val="001D13F9"/>
    <w:rsid w:val="001D3353"/>
    <w:rsid w:val="001D3A7D"/>
    <w:rsid w:val="001D6388"/>
    <w:rsid w:val="001D7FC8"/>
    <w:rsid w:val="001E1C3F"/>
    <w:rsid w:val="001E7CD7"/>
    <w:rsid w:val="001F3101"/>
    <w:rsid w:val="001F536B"/>
    <w:rsid w:val="001F5760"/>
    <w:rsid w:val="001F7FAC"/>
    <w:rsid w:val="00202CCA"/>
    <w:rsid w:val="00213154"/>
    <w:rsid w:val="00214B61"/>
    <w:rsid w:val="00215065"/>
    <w:rsid w:val="0021595C"/>
    <w:rsid w:val="00221CB1"/>
    <w:rsid w:val="0023134E"/>
    <w:rsid w:val="0023433A"/>
    <w:rsid w:val="00236662"/>
    <w:rsid w:val="002502D7"/>
    <w:rsid w:val="00253466"/>
    <w:rsid w:val="0026017E"/>
    <w:rsid w:val="0028089C"/>
    <w:rsid w:val="00281D2E"/>
    <w:rsid w:val="00282B09"/>
    <w:rsid w:val="002830C1"/>
    <w:rsid w:val="00284962"/>
    <w:rsid w:val="0029147A"/>
    <w:rsid w:val="00291D7D"/>
    <w:rsid w:val="00291E11"/>
    <w:rsid w:val="002926EC"/>
    <w:rsid w:val="00292DBC"/>
    <w:rsid w:val="002A0D51"/>
    <w:rsid w:val="002A2E29"/>
    <w:rsid w:val="002A73A3"/>
    <w:rsid w:val="002A74A6"/>
    <w:rsid w:val="002A7AFD"/>
    <w:rsid w:val="002B0B81"/>
    <w:rsid w:val="002B63F2"/>
    <w:rsid w:val="002B736E"/>
    <w:rsid w:val="002B77D7"/>
    <w:rsid w:val="002B78BF"/>
    <w:rsid w:val="002C07CE"/>
    <w:rsid w:val="002C51F2"/>
    <w:rsid w:val="002C6FB3"/>
    <w:rsid w:val="002D2BFA"/>
    <w:rsid w:val="002D5BFA"/>
    <w:rsid w:val="002D6F26"/>
    <w:rsid w:val="002D783E"/>
    <w:rsid w:val="002E1926"/>
    <w:rsid w:val="002E2232"/>
    <w:rsid w:val="002E490B"/>
    <w:rsid w:val="002E5C1A"/>
    <w:rsid w:val="002F07E1"/>
    <w:rsid w:val="002F7033"/>
    <w:rsid w:val="00305261"/>
    <w:rsid w:val="00310B1C"/>
    <w:rsid w:val="00314146"/>
    <w:rsid w:val="00324F94"/>
    <w:rsid w:val="00325B43"/>
    <w:rsid w:val="00326791"/>
    <w:rsid w:val="00333752"/>
    <w:rsid w:val="00336218"/>
    <w:rsid w:val="00336A3F"/>
    <w:rsid w:val="00337D4C"/>
    <w:rsid w:val="003405B8"/>
    <w:rsid w:val="00342019"/>
    <w:rsid w:val="0034466F"/>
    <w:rsid w:val="003446EB"/>
    <w:rsid w:val="00351561"/>
    <w:rsid w:val="00361091"/>
    <w:rsid w:val="00361941"/>
    <w:rsid w:val="00361F19"/>
    <w:rsid w:val="00364749"/>
    <w:rsid w:val="00367101"/>
    <w:rsid w:val="00367A14"/>
    <w:rsid w:val="00372A47"/>
    <w:rsid w:val="003739C5"/>
    <w:rsid w:val="00377986"/>
    <w:rsid w:val="00377A92"/>
    <w:rsid w:val="00381519"/>
    <w:rsid w:val="0038660B"/>
    <w:rsid w:val="003944EB"/>
    <w:rsid w:val="00394D09"/>
    <w:rsid w:val="00396C5F"/>
    <w:rsid w:val="003A200D"/>
    <w:rsid w:val="003A3C86"/>
    <w:rsid w:val="003A3CAB"/>
    <w:rsid w:val="003A646E"/>
    <w:rsid w:val="003A72B0"/>
    <w:rsid w:val="003B0A35"/>
    <w:rsid w:val="003B59FC"/>
    <w:rsid w:val="003B6FA7"/>
    <w:rsid w:val="003B7376"/>
    <w:rsid w:val="003C1A94"/>
    <w:rsid w:val="003C269E"/>
    <w:rsid w:val="003C2976"/>
    <w:rsid w:val="003C32F9"/>
    <w:rsid w:val="003C3332"/>
    <w:rsid w:val="003C4E72"/>
    <w:rsid w:val="003C665E"/>
    <w:rsid w:val="003C7305"/>
    <w:rsid w:val="003D2861"/>
    <w:rsid w:val="003D3E6A"/>
    <w:rsid w:val="003D49E9"/>
    <w:rsid w:val="003D5EC5"/>
    <w:rsid w:val="003E251C"/>
    <w:rsid w:val="003E2997"/>
    <w:rsid w:val="003E49F9"/>
    <w:rsid w:val="003E79DD"/>
    <w:rsid w:val="003F2FB1"/>
    <w:rsid w:val="003F5282"/>
    <w:rsid w:val="00410CDC"/>
    <w:rsid w:val="00415DFE"/>
    <w:rsid w:val="00417900"/>
    <w:rsid w:val="00423920"/>
    <w:rsid w:val="00432D78"/>
    <w:rsid w:val="00434375"/>
    <w:rsid w:val="00437BDD"/>
    <w:rsid w:val="0044509C"/>
    <w:rsid w:val="0044542B"/>
    <w:rsid w:val="00460D98"/>
    <w:rsid w:val="00463AE8"/>
    <w:rsid w:val="00475A9F"/>
    <w:rsid w:val="004813AD"/>
    <w:rsid w:val="004839AE"/>
    <w:rsid w:val="00484E37"/>
    <w:rsid w:val="0049033F"/>
    <w:rsid w:val="0049364E"/>
    <w:rsid w:val="00497C5B"/>
    <w:rsid w:val="004A25B8"/>
    <w:rsid w:val="004A5632"/>
    <w:rsid w:val="004A5BE8"/>
    <w:rsid w:val="004A6BF3"/>
    <w:rsid w:val="004B1E68"/>
    <w:rsid w:val="004C2079"/>
    <w:rsid w:val="004C252B"/>
    <w:rsid w:val="004C3CF0"/>
    <w:rsid w:val="004D17B7"/>
    <w:rsid w:val="004D1B41"/>
    <w:rsid w:val="004D1E40"/>
    <w:rsid w:val="004D2084"/>
    <w:rsid w:val="004D356E"/>
    <w:rsid w:val="004D58F9"/>
    <w:rsid w:val="004D600E"/>
    <w:rsid w:val="004E2282"/>
    <w:rsid w:val="004E30E0"/>
    <w:rsid w:val="004E69E1"/>
    <w:rsid w:val="004E7F7B"/>
    <w:rsid w:val="004F6D51"/>
    <w:rsid w:val="00500543"/>
    <w:rsid w:val="00507461"/>
    <w:rsid w:val="00507BCA"/>
    <w:rsid w:val="0051054A"/>
    <w:rsid w:val="00513C38"/>
    <w:rsid w:val="00515333"/>
    <w:rsid w:val="00522D17"/>
    <w:rsid w:val="00523232"/>
    <w:rsid w:val="005333E4"/>
    <w:rsid w:val="00533422"/>
    <w:rsid w:val="0054190D"/>
    <w:rsid w:val="00542279"/>
    <w:rsid w:val="00544056"/>
    <w:rsid w:val="00545061"/>
    <w:rsid w:val="00545E22"/>
    <w:rsid w:val="00546202"/>
    <w:rsid w:val="0055019F"/>
    <w:rsid w:val="00551375"/>
    <w:rsid w:val="005515AB"/>
    <w:rsid w:val="005518A4"/>
    <w:rsid w:val="00556569"/>
    <w:rsid w:val="00556893"/>
    <w:rsid w:val="00561212"/>
    <w:rsid w:val="005672CF"/>
    <w:rsid w:val="00581F92"/>
    <w:rsid w:val="00583BFE"/>
    <w:rsid w:val="00583D6E"/>
    <w:rsid w:val="00586E0E"/>
    <w:rsid w:val="00591BF9"/>
    <w:rsid w:val="00597B2D"/>
    <w:rsid w:val="005A37DA"/>
    <w:rsid w:val="005A3B1A"/>
    <w:rsid w:val="005A5AAA"/>
    <w:rsid w:val="005B00A3"/>
    <w:rsid w:val="005B305C"/>
    <w:rsid w:val="005B70EF"/>
    <w:rsid w:val="005B7130"/>
    <w:rsid w:val="005C037D"/>
    <w:rsid w:val="005C516C"/>
    <w:rsid w:val="005C5251"/>
    <w:rsid w:val="005C7346"/>
    <w:rsid w:val="005D2FC0"/>
    <w:rsid w:val="005D3148"/>
    <w:rsid w:val="005D4511"/>
    <w:rsid w:val="005D4D3D"/>
    <w:rsid w:val="005D6A36"/>
    <w:rsid w:val="005E1DB6"/>
    <w:rsid w:val="005E43C0"/>
    <w:rsid w:val="005E6454"/>
    <w:rsid w:val="005E667C"/>
    <w:rsid w:val="005E7C19"/>
    <w:rsid w:val="005F17C3"/>
    <w:rsid w:val="005F2AFB"/>
    <w:rsid w:val="005F36FA"/>
    <w:rsid w:val="005F38B9"/>
    <w:rsid w:val="005F73C2"/>
    <w:rsid w:val="006074B7"/>
    <w:rsid w:val="006077BE"/>
    <w:rsid w:val="006077EE"/>
    <w:rsid w:val="00610106"/>
    <w:rsid w:val="00613D3C"/>
    <w:rsid w:val="00613E23"/>
    <w:rsid w:val="006159D4"/>
    <w:rsid w:val="00615A42"/>
    <w:rsid w:val="00621EF8"/>
    <w:rsid w:val="00622949"/>
    <w:rsid w:val="00627EA0"/>
    <w:rsid w:val="00633805"/>
    <w:rsid w:val="00635CDA"/>
    <w:rsid w:val="00637935"/>
    <w:rsid w:val="00640FB2"/>
    <w:rsid w:val="00640FD2"/>
    <w:rsid w:val="00641CCD"/>
    <w:rsid w:val="00643FBC"/>
    <w:rsid w:val="006468A7"/>
    <w:rsid w:val="00660819"/>
    <w:rsid w:val="00660FEB"/>
    <w:rsid w:val="006630E9"/>
    <w:rsid w:val="00665587"/>
    <w:rsid w:val="006674F0"/>
    <w:rsid w:val="00667D1B"/>
    <w:rsid w:val="00670302"/>
    <w:rsid w:val="00673CB8"/>
    <w:rsid w:val="006741DD"/>
    <w:rsid w:val="00675E0F"/>
    <w:rsid w:val="00676373"/>
    <w:rsid w:val="00676525"/>
    <w:rsid w:val="0068382D"/>
    <w:rsid w:val="00684600"/>
    <w:rsid w:val="00686C4D"/>
    <w:rsid w:val="00694C2D"/>
    <w:rsid w:val="00695AEB"/>
    <w:rsid w:val="00695BB4"/>
    <w:rsid w:val="006A6C59"/>
    <w:rsid w:val="006B02CD"/>
    <w:rsid w:val="006B1113"/>
    <w:rsid w:val="006B1EB6"/>
    <w:rsid w:val="006B250D"/>
    <w:rsid w:val="006B44BF"/>
    <w:rsid w:val="006B46C0"/>
    <w:rsid w:val="006B5AD8"/>
    <w:rsid w:val="006C0705"/>
    <w:rsid w:val="006C20BC"/>
    <w:rsid w:val="006C6B8E"/>
    <w:rsid w:val="006C7B1F"/>
    <w:rsid w:val="006C7DBF"/>
    <w:rsid w:val="006D2080"/>
    <w:rsid w:val="006D22D4"/>
    <w:rsid w:val="006D3221"/>
    <w:rsid w:val="006D4181"/>
    <w:rsid w:val="006E1A1E"/>
    <w:rsid w:val="006E29DD"/>
    <w:rsid w:val="006E496A"/>
    <w:rsid w:val="006E5AF6"/>
    <w:rsid w:val="006E76DA"/>
    <w:rsid w:val="006F0A68"/>
    <w:rsid w:val="006F6DAD"/>
    <w:rsid w:val="007004DF"/>
    <w:rsid w:val="007021B2"/>
    <w:rsid w:val="007153A7"/>
    <w:rsid w:val="00717899"/>
    <w:rsid w:val="00717D82"/>
    <w:rsid w:val="00721328"/>
    <w:rsid w:val="00723A44"/>
    <w:rsid w:val="007255E4"/>
    <w:rsid w:val="00726157"/>
    <w:rsid w:val="007343A1"/>
    <w:rsid w:val="00736A06"/>
    <w:rsid w:val="0073766C"/>
    <w:rsid w:val="00740F56"/>
    <w:rsid w:val="0074479B"/>
    <w:rsid w:val="00747134"/>
    <w:rsid w:val="007548B4"/>
    <w:rsid w:val="00761E81"/>
    <w:rsid w:val="00773541"/>
    <w:rsid w:val="007745AD"/>
    <w:rsid w:val="00775744"/>
    <w:rsid w:val="007762DD"/>
    <w:rsid w:val="007816BD"/>
    <w:rsid w:val="007859A0"/>
    <w:rsid w:val="0078708B"/>
    <w:rsid w:val="007872B4"/>
    <w:rsid w:val="0079045F"/>
    <w:rsid w:val="00790E42"/>
    <w:rsid w:val="00791662"/>
    <w:rsid w:val="00795A5A"/>
    <w:rsid w:val="007A192E"/>
    <w:rsid w:val="007A52E7"/>
    <w:rsid w:val="007B0700"/>
    <w:rsid w:val="007B4318"/>
    <w:rsid w:val="007B6525"/>
    <w:rsid w:val="007C01E0"/>
    <w:rsid w:val="007C1703"/>
    <w:rsid w:val="007C2AD3"/>
    <w:rsid w:val="007C383D"/>
    <w:rsid w:val="007C45C8"/>
    <w:rsid w:val="007C638F"/>
    <w:rsid w:val="007C65FE"/>
    <w:rsid w:val="007C6A90"/>
    <w:rsid w:val="007C6EC1"/>
    <w:rsid w:val="007C7C1E"/>
    <w:rsid w:val="007D028C"/>
    <w:rsid w:val="007D547C"/>
    <w:rsid w:val="007E09E1"/>
    <w:rsid w:val="007E53A4"/>
    <w:rsid w:val="007E5C53"/>
    <w:rsid w:val="007F01EA"/>
    <w:rsid w:val="007F2564"/>
    <w:rsid w:val="007F5584"/>
    <w:rsid w:val="007F64A9"/>
    <w:rsid w:val="007F6F8D"/>
    <w:rsid w:val="007F7AEB"/>
    <w:rsid w:val="00803968"/>
    <w:rsid w:val="00805918"/>
    <w:rsid w:val="00805F49"/>
    <w:rsid w:val="00806B0E"/>
    <w:rsid w:val="00807031"/>
    <w:rsid w:val="00810CDA"/>
    <w:rsid w:val="00811103"/>
    <w:rsid w:val="00817015"/>
    <w:rsid w:val="008173FA"/>
    <w:rsid w:val="008224A1"/>
    <w:rsid w:val="00836DD5"/>
    <w:rsid w:val="00840CB9"/>
    <w:rsid w:val="008430F3"/>
    <w:rsid w:val="00846583"/>
    <w:rsid w:val="00846B36"/>
    <w:rsid w:val="00851AAB"/>
    <w:rsid w:val="00854B01"/>
    <w:rsid w:val="008550FC"/>
    <w:rsid w:val="00856652"/>
    <w:rsid w:val="00857A33"/>
    <w:rsid w:val="00857B83"/>
    <w:rsid w:val="00861631"/>
    <w:rsid w:val="00861869"/>
    <w:rsid w:val="00864593"/>
    <w:rsid w:val="00875FF5"/>
    <w:rsid w:val="00876B0D"/>
    <w:rsid w:val="00880763"/>
    <w:rsid w:val="008827DF"/>
    <w:rsid w:val="00883C6B"/>
    <w:rsid w:val="0088543E"/>
    <w:rsid w:val="00885B90"/>
    <w:rsid w:val="008862B9"/>
    <w:rsid w:val="008A48E0"/>
    <w:rsid w:val="008A5113"/>
    <w:rsid w:val="008A5BA3"/>
    <w:rsid w:val="008A62D3"/>
    <w:rsid w:val="008A6A4E"/>
    <w:rsid w:val="008A7365"/>
    <w:rsid w:val="008A7C44"/>
    <w:rsid w:val="008B140F"/>
    <w:rsid w:val="008B178C"/>
    <w:rsid w:val="008B2F90"/>
    <w:rsid w:val="008B5460"/>
    <w:rsid w:val="008B7EB5"/>
    <w:rsid w:val="008C1534"/>
    <w:rsid w:val="008C1585"/>
    <w:rsid w:val="008C3E6E"/>
    <w:rsid w:val="008C6CF3"/>
    <w:rsid w:val="008C718B"/>
    <w:rsid w:val="008C745E"/>
    <w:rsid w:val="008C7CB4"/>
    <w:rsid w:val="008D652C"/>
    <w:rsid w:val="008D7679"/>
    <w:rsid w:val="008E6C31"/>
    <w:rsid w:val="008F06E9"/>
    <w:rsid w:val="008F22DD"/>
    <w:rsid w:val="008F3536"/>
    <w:rsid w:val="008F4E78"/>
    <w:rsid w:val="008F793F"/>
    <w:rsid w:val="00901330"/>
    <w:rsid w:val="00905F87"/>
    <w:rsid w:val="00907561"/>
    <w:rsid w:val="00914E4C"/>
    <w:rsid w:val="00916758"/>
    <w:rsid w:val="009218CB"/>
    <w:rsid w:val="009218D2"/>
    <w:rsid w:val="00923D73"/>
    <w:rsid w:val="0092510D"/>
    <w:rsid w:val="00927C98"/>
    <w:rsid w:val="00932B24"/>
    <w:rsid w:val="00934FC0"/>
    <w:rsid w:val="00940550"/>
    <w:rsid w:val="00943C23"/>
    <w:rsid w:val="00947292"/>
    <w:rsid w:val="0094747F"/>
    <w:rsid w:val="00950E82"/>
    <w:rsid w:val="00951751"/>
    <w:rsid w:val="00957B10"/>
    <w:rsid w:val="009621BF"/>
    <w:rsid w:val="00964488"/>
    <w:rsid w:val="009644F3"/>
    <w:rsid w:val="009700A3"/>
    <w:rsid w:val="0097155A"/>
    <w:rsid w:val="0097368C"/>
    <w:rsid w:val="0097628C"/>
    <w:rsid w:val="00977794"/>
    <w:rsid w:val="009779A0"/>
    <w:rsid w:val="00977ED2"/>
    <w:rsid w:val="00980F03"/>
    <w:rsid w:val="00985A30"/>
    <w:rsid w:val="009910C0"/>
    <w:rsid w:val="009929E5"/>
    <w:rsid w:val="009A5ED5"/>
    <w:rsid w:val="009A6F49"/>
    <w:rsid w:val="009A731B"/>
    <w:rsid w:val="009B215E"/>
    <w:rsid w:val="009B740C"/>
    <w:rsid w:val="009B79D7"/>
    <w:rsid w:val="009C0EFD"/>
    <w:rsid w:val="009C1FF3"/>
    <w:rsid w:val="009D3749"/>
    <w:rsid w:val="009D3861"/>
    <w:rsid w:val="009D4A8C"/>
    <w:rsid w:val="009D554A"/>
    <w:rsid w:val="009E1A00"/>
    <w:rsid w:val="009E2E82"/>
    <w:rsid w:val="009F262B"/>
    <w:rsid w:val="009F36B0"/>
    <w:rsid w:val="009F3E06"/>
    <w:rsid w:val="009F7424"/>
    <w:rsid w:val="009F7AF5"/>
    <w:rsid w:val="00A00276"/>
    <w:rsid w:val="00A028F0"/>
    <w:rsid w:val="00A02B73"/>
    <w:rsid w:val="00A04474"/>
    <w:rsid w:val="00A04B99"/>
    <w:rsid w:val="00A06B1D"/>
    <w:rsid w:val="00A10DDA"/>
    <w:rsid w:val="00A15034"/>
    <w:rsid w:val="00A155B8"/>
    <w:rsid w:val="00A1617D"/>
    <w:rsid w:val="00A174C4"/>
    <w:rsid w:val="00A20213"/>
    <w:rsid w:val="00A203B0"/>
    <w:rsid w:val="00A273FA"/>
    <w:rsid w:val="00A30925"/>
    <w:rsid w:val="00A31708"/>
    <w:rsid w:val="00A3271A"/>
    <w:rsid w:val="00A32E10"/>
    <w:rsid w:val="00A33F3E"/>
    <w:rsid w:val="00A37085"/>
    <w:rsid w:val="00A40F33"/>
    <w:rsid w:val="00A42552"/>
    <w:rsid w:val="00A439A2"/>
    <w:rsid w:val="00A445FA"/>
    <w:rsid w:val="00A44FEB"/>
    <w:rsid w:val="00A51ED9"/>
    <w:rsid w:val="00A54B4D"/>
    <w:rsid w:val="00A56B27"/>
    <w:rsid w:val="00A57815"/>
    <w:rsid w:val="00A60F5D"/>
    <w:rsid w:val="00A66DD3"/>
    <w:rsid w:val="00A67B92"/>
    <w:rsid w:val="00A80887"/>
    <w:rsid w:val="00A80890"/>
    <w:rsid w:val="00A811BA"/>
    <w:rsid w:val="00A90281"/>
    <w:rsid w:val="00A91444"/>
    <w:rsid w:val="00A917C7"/>
    <w:rsid w:val="00A93E4C"/>
    <w:rsid w:val="00A94360"/>
    <w:rsid w:val="00A949E5"/>
    <w:rsid w:val="00A94FC8"/>
    <w:rsid w:val="00A97C36"/>
    <w:rsid w:val="00AA20D0"/>
    <w:rsid w:val="00AA26D9"/>
    <w:rsid w:val="00AA5131"/>
    <w:rsid w:val="00AA517F"/>
    <w:rsid w:val="00AA6209"/>
    <w:rsid w:val="00AB322B"/>
    <w:rsid w:val="00AB3A7D"/>
    <w:rsid w:val="00AB5D42"/>
    <w:rsid w:val="00AC003E"/>
    <w:rsid w:val="00AC05B3"/>
    <w:rsid w:val="00AC3F00"/>
    <w:rsid w:val="00AC4FBE"/>
    <w:rsid w:val="00AC542E"/>
    <w:rsid w:val="00AC753D"/>
    <w:rsid w:val="00AD5D98"/>
    <w:rsid w:val="00AE1DF7"/>
    <w:rsid w:val="00AE2051"/>
    <w:rsid w:val="00AE5EF6"/>
    <w:rsid w:val="00AE797C"/>
    <w:rsid w:val="00AF2C21"/>
    <w:rsid w:val="00AF2F5A"/>
    <w:rsid w:val="00AF5DB6"/>
    <w:rsid w:val="00B0466E"/>
    <w:rsid w:val="00B04FD9"/>
    <w:rsid w:val="00B06C79"/>
    <w:rsid w:val="00B07B6A"/>
    <w:rsid w:val="00B12B36"/>
    <w:rsid w:val="00B1386B"/>
    <w:rsid w:val="00B14614"/>
    <w:rsid w:val="00B1585D"/>
    <w:rsid w:val="00B16D87"/>
    <w:rsid w:val="00B17501"/>
    <w:rsid w:val="00B24CC1"/>
    <w:rsid w:val="00B272A0"/>
    <w:rsid w:val="00B30FF8"/>
    <w:rsid w:val="00B3442B"/>
    <w:rsid w:val="00B34BEE"/>
    <w:rsid w:val="00B3660B"/>
    <w:rsid w:val="00B37079"/>
    <w:rsid w:val="00B372A0"/>
    <w:rsid w:val="00B40509"/>
    <w:rsid w:val="00B4378E"/>
    <w:rsid w:val="00B52086"/>
    <w:rsid w:val="00B5401F"/>
    <w:rsid w:val="00B548BF"/>
    <w:rsid w:val="00B57665"/>
    <w:rsid w:val="00B610B1"/>
    <w:rsid w:val="00B618BC"/>
    <w:rsid w:val="00B61F24"/>
    <w:rsid w:val="00B628FC"/>
    <w:rsid w:val="00B62EEE"/>
    <w:rsid w:val="00B636C3"/>
    <w:rsid w:val="00B73A25"/>
    <w:rsid w:val="00B75DFF"/>
    <w:rsid w:val="00B76A4C"/>
    <w:rsid w:val="00B8415F"/>
    <w:rsid w:val="00B84695"/>
    <w:rsid w:val="00B87EA5"/>
    <w:rsid w:val="00B903B6"/>
    <w:rsid w:val="00B94ABA"/>
    <w:rsid w:val="00B964DB"/>
    <w:rsid w:val="00BA0A80"/>
    <w:rsid w:val="00BA33BF"/>
    <w:rsid w:val="00BA3456"/>
    <w:rsid w:val="00BA3D5B"/>
    <w:rsid w:val="00BA56F3"/>
    <w:rsid w:val="00BA5DD0"/>
    <w:rsid w:val="00BB17B6"/>
    <w:rsid w:val="00BB1EC0"/>
    <w:rsid w:val="00BB61F8"/>
    <w:rsid w:val="00BB7D5B"/>
    <w:rsid w:val="00BC23F7"/>
    <w:rsid w:val="00BC3359"/>
    <w:rsid w:val="00BD6965"/>
    <w:rsid w:val="00BE0FEE"/>
    <w:rsid w:val="00BE45BE"/>
    <w:rsid w:val="00BF2E82"/>
    <w:rsid w:val="00C01431"/>
    <w:rsid w:val="00C06507"/>
    <w:rsid w:val="00C067DE"/>
    <w:rsid w:val="00C1132C"/>
    <w:rsid w:val="00C11470"/>
    <w:rsid w:val="00C11AB7"/>
    <w:rsid w:val="00C139BB"/>
    <w:rsid w:val="00C15412"/>
    <w:rsid w:val="00C20CF0"/>
    <w:rsid w:val="00C218EE"/>
    <w:rsid w:val="00C2409B"/>
    <w:rsid w:val="00C24CA8"/>
    <w:rsid w:val="00C3174F"/>
    <w:rsid w:val="00C34DAA"/>
    <w:rsid w:val="00C3526D"/>
    <w:rsid w:val="00C370AD"/>
    <w:rsid w:val="00C400D9"/>
    <w:rsid w:val="00C42706"/>
    <w:rsid w:val="00C44D5A"/>
    <w:rsid w:val="00C45617"/>
    <w:rsid w:val="00C51090"/>
    <w:rsid w:val="00C5145D"/>
    <w:rsid w:val="00C514D7"/>
    <w:rsid w:val="00C52F3B"/>
    <w:rsid w:val="00C71A5F"/>
    <w:rsid w:val="00C725B8"/>
    <w:rsid w:val="00C7357B"/>
    <w:rsid w:val="00C742B4"/>
    <w:rsid w:val="00C80B84"/>
    <w:rsid w:val="00C828A7"/>
    <w:rsid w:val="00C83360"/>
    <w:rsid w:val="00C85D7C"/>
    <w:rsid w:val="00C91CEE"/>
    <w:rsid w:val="00C922D1"/>
    <w:rsid w:val="00C95347"/>
    <w:rsid w:val="00C95353"/>
    <w:rsid w:val="00C962A4"/>
    <w:rsid w:val="00C96953"/>
    <w:rsid w:val="00CA33EE"/>
    <w:rsid w:val="00CA380C"/>
    <w:rsid w:val="00CC7179"/>
    <w:rsid w:val="00CC7799"/>
    <w:rsid w:val="00CD2919"/>
    <w:rsid w:val="00CE1DF1"/>
    <w:rsid w:val="00CE3664"/>
    <w:rsid w:val="00CE3AD7"/>
    <w:rsid w:val="00CE3B16"/>
    <w:rsid w:val="00CE6046"/>
    <w:rsid w:val="00CF1A21"/>
    <w:rsid w:val="00CF28FE"/>
    <w:rsid w:val="00CF34D4"/>
    <w:rsid w:val="00CF394A"/>
    <w:rsid w:val="00CF5EF8"/>
    <w:rsid w:val="00CF7210"/>
    <w:rsid w:val="00D06A86"/>
    <w:rsid w:val="00D174EE"/>
    <w:rsid w:val="00D220FD"/>
    <w:rsid w:val="00D241FA"/>
    <w:rsid w:val="00D26DD0"/>
    <w:rsid w:val="00D270C2"/>
    <w:rsid w:val="00D306BE"/>
    <w:rsid w:val="00D33616"/>
    <w:rsid w:val="00D348B5"/>
    <w:rsid w:val="00D3549F"/>
    <w:rsid w:val="00D36693"/>
    <w:rsid w:val="00D36844"/>
    <w:rsid w:val="00D379E1"/>
    <w:rsid w:val="00D423CA"/>
    <w:rsid w:val="00D44F34"/>
    <w:rsid w:val="00D45F68"/>
    <w:rsid w:val="00D5150B"/>
    <w:rsid w:val="00D52369"/>
    <w:rsid w:val="00D55454"/>
    <w:rsid w:val="00D55F5B"/>
    <w:rsid w:val="00D55F9B"/>
    <w:rsid w:val="00D56AB3"/>
    <w:rsid w:val="00D57DA0"/>
    <w:rsid w:val="00D64769"/>
    <w:rsid w:val="00D64868"/>
    <w:rsid w:val="00D67362"/>
    <w:rsid w:val="00D6771A"/>
    <w:rsid w:val="00D71237"/>
    <w:rsid w:val="00D80A80"/>
    <w:rsid w:val="00D80BF8"/>
    <w:rsid w:val="00D81619"/>
    <w:rsid w:val="00D828DA"/>
    <w:rsid w:val="00D84560"/>
    <w:rsid w:val="00D92FBB"/>
    <w:rsid w:val="00D953B9"/>
    <w:rsid w:val="00D96A73"/>
    <w:rsid w:val="00D975F8"/>
    <w:rsid w:val="00DA5A03"/>
    <w:rsid w:val="00DA7A69"/>
    <w:rsid w:val="00DA7AB8"/>
    <w:rsid w:val="00DB11E2"/>
    <w:rsid w:val="00DB19DE"/>
    <w:rsid w:val="00DB26C9"/>
    <w:rsid w:val="00DC03B6"/>
    <w:rsid w:val="00DC128E"/>
    <w:rsid w:val="00DC50BA"/>
    <w:rsid w:val="00DD2372"/>
    <w:rsid w:val="00DD2678"/>
    <w:rsid w:val="00DD429B"/>
    <w:rsid w:val="00DD43A5"/>
    <w:rsid w:val="00DD51B1"/>
    <w:rsid w:val="00DD5E25"/>
    <w:rsid w:val="00DE05D3"/>
    <w:rsid w:val="00DE206D"/>
    <w:rsid w:val="00DE3544"/>
    <w:rsid w:val="00DE4029"/>
    <w:rsid w:val="00DE479D"/>
    <w:rsid w:val="00DE7CBB"/>
    <w:rsid w:val="00DF4192"/>
    <w:rsid w:val="00E00128"/>
    <w:rsid w:val="00E00CB0"/>
    <w:rsid w:val="00E01D4F"/>
    <w:rsid w:val="00E02D98"/>
    <w:rsid w:val="00E12F16"/>
    <w:rsid w:val="00E1314C"/>
    <w:rsid w:val="00E21674"/>
    <w:rsid w:val="00E26280"/>
    <w:rsid w:val="00E26F8C"/>
    <w:rsid w:val="00E27D80"/>
    <w:rsid w:val="00E309CC"/>
    <w:rsid w:val="00E31D41"/>
    <w:rsid w:val="00E32846"/>
    <w:rsid w:val="00E33AF1"/>
    <w:rsid w:val="00E44351"/>
    <w:rsid w:val="00E46A7E"/>
    <w:rsid w:val="00E46DE2"/>
    <w:rsid w:val="00E47848"/>
    <w:rsid w:val="00E47C90"/>
    <w:rsid w:val="00E512B8"/>
    <w:rsid w:val="00E551EE"/>
    <w:rsid w:val="00E56A5F"/>
    <w:rsid w:val="00E61AC3"/>
    <w:rsid w:val="00E62672"/>
    <w:rsid w:val="00E62AF1"/>
    <w:rsid w:val="00E63681"/>
    <w:rsid w:val="00E640AF"/>
    <w:rsid w:val="00E66902"/>
    <w:rsid w:val="00E66A5B"/>
    <w:rsid w:val="00E66A7B"/>
    <w:rsid w:val="00E706A1"/>
    <w:rsid w:val="00E76DB9"/>
    <w:rsid w:val="00E838AD"/>
    <w:rsid w:val="00E96E6C"/>
    <w:rsid w:val="00EA1847"/>
    <w:rsid w:val="00EA2073"/>
    <w:rsid w:val="00EB1147"/>
    <w:rsid w:val="00EB328B"/>
    <w:rsid w:val="00EB7422"/>
    <w:rsid w:val="00EB7F65"/>
    <w:rsid w:val="00EC201B"/>
    <w:rsid w:val="00EC2574"/>
    <w:rsid w:val="00EC7AE8"/>
    <w:rsid w:val="00EC7EF0"/>
    <w:rsid w:val="00ED064B"/>
    <w:rsid w:val="00ED1358"/>
    <w:rsid w:val="00ED41A2"/>
    <w:rsid w:val="00ED442C"/>
    <w:rsid w:val="00ED61C9"/>
    <w:rsid w:val="00ED73CF"/>
    <w:rsid w:val="00ED7E1A"/>
    <w:rsid w:val="00EE1D92"/>
    <w:rsid w:val="00EE28AC"/>
    <w:rsid w:val="00EE42E4"/>
    <w:rsid w:val="00EE7885"/>
    <w:rsid w:val="00EF1133"/>
    <w:rsid w:val="00EF23A1"/>
    <w:rsid w:val="00EF5215"/>
    <w:rsid w:val="00EF72CF"/>
    <w:rsid w:val="00F012F2"/>
    <w:rsid w:val="00F07CE1"/>
    <w:rsid w:val="00F1481A"/>
    <w:rsid w:val="00F20353"/>
    <w:rsid w:val="00F21DAE"/>
    <w:rsid w:val="00F22290"/>
    <w:rsid w:val="00F27B8F"/>
    <w:rsid w:val="00F30707"/>
    <w:rsid w:val="00F31F09"/>
    <w:rsid w:val="00F3406A"/>
    <w:rsid w:val="00F37DB7"/>
    <w:rsid w:val="00F4286D"/>
    <w:rsid w:val="00F44BD5"/>
    <w:rsid w:val="00F45BEB"/>
    <w:rsid w:val="00F46FFE"/>
    <w:rsid w:val="00F50927"/>
    <w:rsid w:val="00F534C0"/>
    <w:rsid w:val="00F55330"/>
    <w:rsid w:val="00F56F42"/>
    <w:rsid w:val="00F6029F"/>
    <w:rsid w:val="00F6742A"/>
    <w:rsid w:val="00F709F5"/>
    <w:rsid w:val="00F746FC"/>
    <w:rsid w:val="00F75E32"/>
    <w:rsid w:val="00F761BD"/>
    <w:rsid w:val="00F7730E"/>
    <w:rsid w:val="00F80D52"/>
    <w:rsid w:val="00F81BFD"/>
    <w:rsid w:val="00F82988"/>
    <w:rsid w:val="00F86D9D"/>
    <w:rsid w:val="00F92204"/>
    <w:rsid w:val="00F978E5"/>
    <w:rsid w:val="00FA0299"/>
    <w:rsid w:val="00FA0FAF"/>
    <w:rsid w:val="00FA17DA"/>
    <w:rsid w:val="00FA7633"/>
    <w:rsid w:val="00FB14B5"/>
    <w:rsid w:val="00FB22CA"/>
    <w:rsid w:val="00FB3ADC"/>
    <w:rsid w:val="00FB58E2"/>
    <w:rsid w:val="00FB64F4"/>
    <w:rsid w:val="00FB6A01"/>
    <w:rsid w:val="00FC1DEA"/>
    <w:rsid w:val="00FC65FF"/>
    <w:rsid w:val="00FC6980"/>
    <w:rsid w:val="00FD0C34"/>
    <w:rsid w:val="00FD60BA"/>
    <w:rsid w:val="00FD688F"/>
    <w:rsid w:val="00FE241E"/>
    <w:rsid w:val="00FE36ED"/>
    <w:rsid w:val="00FF007B"/>
    <w:rsid w:val="00FF3129"/>
    <w:rsid w:val="00FF6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Cite" w:uiPriority="0"/>
    <w:lsdException w:name="HTML Code" w:uiPriority="0"/>
    <w:lsdException w:name="HTML Preformatted" w:uiPriority="0"/>
    <w:lsdException w:name="HTML Variable" w:uiPriority="0"/>
    <w:lsdException w:name="annotation subject" w:uiPriority="0"/>
    <w:lsdException w:name="Table Simple 3" w:uiPriority="0"/>
    <w:lsdException w:name="Table Classic 1"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qFormat="1"/>
  </w:latentStyles>
  <w:style w:type="paragraph" w:default="1" w:styleId="a0">
    <w:name w:val="Normal"/>
    <w:qFormat/>
    <w:rsid w:val="004E30E0"/>
  </w:style>
  <w:style w:type="paragraph" w:styleId="1">
    <w:name w:val="heading 1"/>
    <w:basedOn w:val="a0"/>
    <w:link w:val="10"/>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1">
    <w:name w:val="heading 2"/>
    <w:basedOn w:val="a0"/>
    <w:next w:val="a0"/>
    <w:link w:val="22"/>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o,H3,h3"/>
    <w:basedOn w:val="a0"/>
    <w:next w:val="a1"/>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paragraph" w:styleId="40">
    <w:name w:val="heading 4"/>
    <w:basedOn w:val="a0"/>
    <w:next w:val="a0"/>
    <w:link w:val="41"/>
    <w:qFormat/>
    <w:rsid w:val="00A31708"/>
    <w:pPr>
      <w:keepNext/>
      <w:spacing w:after="0" w:line="240" w:lineRule="auto"/>
      <w:ind w:right="1"/>
      <w:jc w:val="center"/>
      <w:outlineLvl w:val="3"/>
    </w:pPr>
    <w:rPr>
      <w:rFonts w:ascii="Times New Roman" w:eastAsia="Times New Roman" w:hAnsi="Times New Roman" w:cs="Times New Roman"/>
      <w:b/>
      <w:bCs/>
      <w:szCs w:val="24"/>
      <w:lang w:eastAsia="ru-RU"/>
    </w:rPr>
  </w:style>
  <w:style w:type="paragraph" w:styleId="5">
    <w:name w:val="heading 5"/>
    <w:basedOn w:val="a0"/>
    <w:next w:val="a0"/>
    <w:link w:val="50"/>
    <w:unhideWhenUsed/>
    <w:qFormat/>
    <w:rsid w:val="006E496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6E496A"/>
    <w:pPr>
      <w:spacing w:before="240" w:after="60" w:line="240" w:lineRule="auto"/>
      <w:jc w:val="both"/>
      <w:outlineLvl w:val="5"/>
    </w:pPr>
    <w:rPr>
      <w:rFonts w:ascii="Calibri" w:eastAsia="Times New Roman" w:hAnsi="Calibri" w:cs="Times New Roman"/>
      <w:b/>
      <w:sz w:val="20"/>
      <w:szCs w:val="20"/>
      <w:lang w:eastAsia="ru-RU"/>
    </w:rPr>
  </w:style>
  <w:style w:type="paragraph" w:styleId="7">
    <w:name w:val="heading 7"/>
    <w:basedOn w:val="a0"/>
    <w:next w:val="a0"/>
    <w:link w:val="70"/>
    <w:qFormat/>
    <w:rsid w:val="006E496A"/>
    <w:pPr>
      <w:spacing w:before="240" w:after="60" w:line="240" w:lineRule="auto"/>
      <w:jc w:val="both"/>
      <w:outlineLvl w:val="6"/>
    </w:pPr>
    <w:rPr>
      <w:rFonts w:ascii="Calibri" w:eastAsia="Times New Roman" w:hAnsi="Calibri" w:cs="Times New Roman"/>
      <w:sz w:val="20"/>
      <w:szCs w:val="20"/>
      <w:lang w:eastAsia="ru-RU"/>
    </w:rPr>
  </w:style>
  <w:style w:type="paragraph" w:styleId="8">
    <w:name w:val="heading 8"/>
    <w:basedOn w:val="a0"/>
    <w:next w:val="a0"/>
    <w:link w:val="80"/>
    <w:qFormat/>
    <w:rsid w:val="006E496A"/>
    <w:pPr>
      <w:spacing w:before="240" w:after="60" w:line="240" w:lineRule="auto"/>
      <w:jc w:val="both"/>
      <w:outlineLvl w:val="7"/>
    </w:pPr>
    <w:rPr>
      <w:rFonts w:ascii="Calibri" w:eastAsia="Times New Roman" w:hAnsi="Calibri" w:cs="Times New Roman"/>
      <w:i/>
      <w:sz w:val="20"/>
      <w:szCs w:val="20"/>
      <w:lang w:eastAsia="ru-RU"/>
    </w:rPr>
  </w:style>
  <w:style w:type="paragraph" w:styleId="9">
    <w:name w:val="heading 9"/>
    <w:basedOn w:val="a0"/>
    <w:next w:val="a0"/>
    <w:link w:val="90"/>
    <w:qFormat/>
    <w:rsid w:val="006E496A"/>
    <w:pPr>
      <w:spacing w:before="240" w:after="60" w:line="240" w:lineRule="auto"/>
      <w:jc w:val="both"/>
      <w:outlineLvl w:val="8"/>
    </w:pPr>
    <w:rPr>
      <w:rFonts w:ascii="Cambria" w:eastAsia="Times New Roman" w:hAnsi="Cambria" w:cs="Times New Roman"/>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aliases w:val="o Знак,H3 Знак,h3 Знак"/>
    <w:basedOn w:val="a2"/>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4"/>
    <w:uiPriority w:val="99"/>
    <w:semiHidden/>
    <w:unhideWhenUsed/>
    <w:rsid w:val="00D92FBB"/>
  </w:style>
  <w:style w:type="paragraph" w:styleId="a5">
    <w:name w:val="Balloon Text"/>
    <w:basedOn w:val="a0"/>
    <w:link w:val="a6"/>
    <w:unhideWhenUsed/>
    <w:rsid w:val="00D92FBB"/>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2"/>
    <w:link w:val="a5"/>
    <w:rsid w:val="00D92FBB"/>
    <w:rPr>
      <w:rFonts w:ascii="Tahoma" w:eastAsia="Times New Roman" w:hAnsi="Tahoma" w:cs="Tahoma"/>
      <w:sz w:val="16"/>
      <w:szCs w:val="16"/>
      <w:lang w:eastAsia="ru-RU"/>
    </w:rPr>
  </w:style>
  <w:style w:type="table" w:styleId="a7">
    <w:name w:val="Table Grid"/>
    <w:basedOn w:val="a3"/>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1">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0"/>
    <w:link w:val="12"/>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1"/>
    <w:uiPriority w:val="99"/>
    <w:rsid w:val="00D92FBB"/>
    <w:rPr>
      <w:rFonts w:ascii="Times New Roman" w:eastAsia="Times New Roman" w:hAnsi="Times New Roman" w:cs="Times New Roman"/>
      <w:sz w:val="24"/>
      <w:szCs w:val="24"/>
      <w:lang w:eastAsia="ru-RU"/>
    </w:rPr>
  </w:style>
  <w:style w:type="paragraph" w:styleId="a9">
    <w:name w:val="List Paragraph"/>
    <w:basedOn w:val="a0"/>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Hyperlink"/>
    <w:uiPriority w:val="99"/>
    <w:rsid w:val="00D92FBB"/>
    <w:rPr>
      <w:color w:val="0000FF"/>
      <w:u w:val="single"/>
    </w:rPr>
  </w:style>
  <w:style w:type="character" w:styleId="ab">
    <w:name w:val="Strong"/>
    <w:uiPriority w:val="99"/>
    <w:qFormat/>
    <w:rsid w:val="00D92FBB"/>
    <w:rPr>
      <w:b/>
      <w:bCs/>
    </w:rPr>
  </w:style>
  <w:style w:type="character" w:customStyle="1" w:styleId="apple-converted-space">
    <w:name w:val="apple-converted-space"/>
    <w:rsid w:val="00D92FBB"/>
  </w:style>
  <w:style w:type="paragraph" w:customStyle="1" w:styleId="ac">
    <w:name w:val="Нормальный (таблица)"/>
    <w:basedOn w:val="a0"/>
    <w:next w:val="a0"/>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d">
    <w:name w:val="Прижатый влево"/>
    <w:basedOn w:val="a0"/>
    <w:next w:val="a0"/>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e">
    <w:name w:val="Цветовое выделение"/>
    <w:rsid w:val="00D92FBB"/>
    <w:rPr>
      <w:b/>
      <w:bCs w:val="0"/>
      <w:color w:val="000080"/>
    </w:rPr>
  </w:style>
  <w:style w:type="character" w:customStyle="1" w:styleId="af">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0"/>
    <w:link w:val="af1"/>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D92FBB"/>
    <w:rPr>
      <w:rFonts w:ascii="Times New Roman" w:eastAsia="Times New Roman" w:hAnsi="Times New Roman" w:cs="Times New Roman"/>
      <w:sz w:val="24"/>
      <w:szCs w:val="24"/>
      <w:lang w:eastAsia="ru-RU"/>
    </w:rPr>
  </w:style>
  <w:style w:type="paragraph" w:styleId="af2">
    <w:name w:val="footnote text"/>
    <w:basedOn w:val="a0"/>
    <w:link w:val="af3"/>
    <w:unhideWhenUsed/>
    <w:rsid w:val="00D92FBB"/>
    <w:pPr>
      <w:spacing w:after="0" w:line="240" w:lineRule="auto"/>
    </w:pPr>
    <w:rPr>
      <w:rFonts w:ascii="Calibri" w:eastAsia="Calibri" w:hAnsi="Calibri" w:cs="Times New Roman"/>
      <w:sz w:val="20"/>
      <w:szCs w:val="20"/>
    </w:rPr>
  </w:style>
  <w:style w:type="character" w:customStyle="1" w:styleId="af3">
    <w:name w:val="Текст сноски Знак"/>
    <w:basedOn w:val="a2"/>
    <w:link w:val="af2"/>
    <w:rsid w:val="00D92FBB"/>
    <w:rPr>
      <w:rFonts w:ascii="Calibri" w:eastAsia="Calibri" w:hAnsi="Calibri" w:cs="Times New Roman"/>
      <w:sz w:val="20"/>
      <w:szCs w:val="20"/>
    </w:rPr>
  </w:style>
  <w:style w:type="character" w:styleId="af4">
    <w:name w:val="footnote reference"/>
    <w:unhideWhenUsed/>
    <w:rsid w:val="00D92FBB"/>
    <w:rPr>
      <w:vertAlign w:val="superscript"/>
    </w:rPr>
  </w:style>
  <w:style w:type="paragraph" w:styleId="af5">
    <w:name w:val="header"/>
    <w:basedOn w:val="a0"/>
    <w:link w:val="af6"/>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2"/>
    <w:link w:val="af5"/>
    <w:rsid w:val="00D92FBB"/>
    <w:rPr>
      <w:rFonts w:ascii="Times New Roman" w:eastAsia="Times New Roman" w:hAnsi="Times New Roman" w:cs="Times New Roman"/>
      <w:sz w:val="24"/>
      <w:szCs w:val="24"/>
      <w:lang w:eastAsia="ru-RU"/>
    </w:rPr>
  </w:style>
  <w:style w:type="paragraph" w:customStyle="1" w:styleId="14">
    <w:name w:val="Без интервала1"/>
    <w:link w:val="af7"/>
    <w:rsid w:val="00D92FBB"/>
    <w:pPr>
      <w:spacing w:after="0" w:line="240" w:lineRule="auto"/>
    </w:pPr>
    <w:rPr>
      <w:rFonts w:ascii="Calibri" w:eastAsia="Times New Roman" w:hAnsi="Calibri" w:cs="Times New Roman"/>
    </w:rPr>
  </w:style>
  <w:style w:type="table" w:customStyle="1" w:styleId="23">
    <w:name w:val="Сетка таблицы2"/>
    <w:basedOn w:val="a3"/>
    <w:next w:val="a7"/>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3"/>
    <w:next w:val="a7"/>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lock Text"/>
    <w:basedOn w:val="a0"/>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Document Map"/>
    <w:basedOn w:val="a0"/>
    <w:link w:val="afa"/>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a">
    <w:name w:val="Схема документа Знак"/>
    <w:basedOn w:val="a2"/>
    <w:link w:val="af9"/>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4">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rsid w:val="00D92FBB"/>
    <w:rPr>
      <w:rFonts w:cs="Times New Roman"/>
    </w:rPr>
  </w:style>
  <w:style w:type="character" w:customStyle="1" w:styleId="15">
    <w:name w:val="Основной шрифт абзаца1"/>
    <w:uiPriority w:val="99"/>
    <w:rsid w:val="00D92FBB"/>
  </w:style>
  <w:style w:type="character" w:customStyle="1" w:styleId="51">
    <w:name w:val="Знак Знак5"/>
    <w:rsid w:val="00D92FBB"/>
    <w:rPr>
      <w:b/>
      <w:bCs/>
      <w:sz w:val="27"/>
      <w:szCs w:val="27"/>
      <w:lang w:val="x-none" w:eastAsia="ar-SA" w:bidi="ar-SA"/>
    </w:rPr>
  </w:style>
  <w:style w:type="character" w:customStyle="1" w:styleId="42">
    <w:name w:val="Знак Знак4"/>
    <w:rsid w:val="00D92FBB"/>
    <w:rPr>
      <w:sz w:val="24"/>
      <w:lang w:val="x-none" w:eastAsia="ar-SA" w:bidi="ar-SA"/>
    </w:rPr>
  </w:style>
  <w:style w:type="character" w:customStyle="1" w:styleId="61">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5">
    <w:name w:val="Знак Знак2"/>
    <w:rsid w:val="00D92FBB"/>
    <w:rPr>
      <w:rFonts w:ascii="Calibri" w:eastAsia="Calibri" w:hAnsi="Calibri"/>
      <w:sz w:val="24"/>
      <w:szCs w:val="24"/>
      <w:lang w:val="ru-RU" w:eastAsia="ar-SA" w:bidi="ar-SA"/>
    </w:rPr>
  </w:style>
  <w:style w:type="character" w:styleId="afb">
    <w:name w:val="FollowedHyperlink"/>
    <w:rsid w:val="00D92FBB"/>
    <w:rPr>
      <w:color w:val="800080"/>
      <w:u w:val="single"/>
    </w:rPr>
  </w:style>
  <w:style w:type="character" w:customStyle="1" w:styleId="16">
    <w:name w:val="Знак Знак1"/>
    <w:rsid w:val="00D92FBB"/>
    <w:rPr>
      <w:sz w:val="24"/>
      <w:szCs w:val="24"/>
      <w:lang w:val="x-none" w:eastAsia="ar-SA" w:bidi="ar-SA"/>
    </w:rPr>
  </w:style>
  <w:style w:type="character" w:styleId="afc">
    <w:name w:val="page number"/>
    <w:rsid w:val="00D92FBB"/>
    <w:rPr>
      <w:rFonts w:cs="Times New Roman"/>
    </w:rPr>
  </w:style>
  <w:style w:type="character" w:customStyle="1" w:styleId="afd">
    <w:name w:val="Символ нумерации"/>
    <w:uiPriority w:val="99"/>
    <w:rsid w:val="00D92FBB"/>
  </w:style>
  <w:style w:type="paragraph" w:customStyle="1" w:styleId="afe">
    <w:name w:val="Заголовок"/>
    <w:basedOn w:val="a0"/>
    <w:next w:val="a1"/>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rsid w:val="00D92FBB"/>
    <w:pPr>
      <w:suppressAutoHyphens/>
      <w:spacing w:after="0"/>
      <w:jc w:val="center"/>
    </w:pPr>
    <w:rPr>
      <w:rFonts w:cs="Tahoma"/>
      <w:szCs w:val="20"/>
      <w:lang w:val="x-none" w:eastAsia="ar-SA"/>
    </w:rPr>
  </w:style>
  <w:style w:type="paragraph" w:customStyle="1" w:styleId="34">
    <w:name w:val="Название3"/>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6">
    <w:name w:val="Название2"/>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7">
    <w:name w:val="Указатель2"/>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f0">
    <w:name w:val="Normal (Web)"/>
    <w:basedOn w:val="a0"/>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0"/>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1">
    <w:name w:val="Знак Знак Знак Знак Знак Знак"/>
    <w:basedOn w:val="a0"/>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0"/>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0"/>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0"/>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8">
    <w:name w:val="Знак Знак Знак Знак Знак Знак2"/>
    <w:basedOn w:val="a0"/>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0"/>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0"/>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2">
    <w:name w:val="Содержимое таблицы"/>
    <w:basedOn w:val="a0"/>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3">
    <w:name w:val="Заголовок таблицы"/>
    <w:basedOn w:val="aff2"/>
    <w:uiPriority w:val="99"/>
    <w:rsid w:val="00D92FBB"/>
    <w:pPr>
      <w:jc w:val="center"/>
    </w:pPr>
    <w:rPr>
      <w:b/>
      <w:bCs/>
    </w:rPr>
  </w:style>
  <w:style w:type="paragraph" w:customStyle="1" w:styleId="aff4">
    <w:name w:val="Содержимое врезки"/>
    <w:basedOn w:val="a1"/>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0">
    <w:name w:val="Знак Знак51"/>
    <w:uiPriority w:val="99"/>
    <w:rsid w:val="00D92FBB"/>
    <w:rPr>
      <w:b/>
      <w:sz w:val="27"/>
      <w:lang w:val="x-none" w:eastAsia="ar-SA" w:bidi="ar-SA"/>
    </w:rPr>
  </w:style>
  <w:style w:type="character" w:customStyle="1" w:styleId="410">
    <w:name w:val="Знак Знак41"/>
    <w:uiPriority w:val="99"/>
    <w:rsid w:val="00D92FBB"/>
    <w:rPr>
      <w:sz w:val="24"/>
      <w:lang w:val="x-none" w:eastAsia="ar-SA" w:bidi="ar-SA"/>
    </w:rPr>
  </w:style>
  <w:style w:type="character" w:customStyle="1" w:styleId="610">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5">
    <w:name w:val="Знак Знак"/>
    <w:uiPriority w:val="99"/>
    <w:rsid w:val="00D92FBB"/>
    <w:rPr>
      <w:sz w:val="24"/>
      <w:lang w:val="x-none" w:eastAsia="ar-SA" w:bidi="ar-SA"/>
    </w:rPr>
  </w:style>
  <w:style w:type="paragraph" w:customStyle="1" w:styleId="ListParagraph1">
    <w:name w:val="List Paragraph1"/>
    <w:basedOn w:val="a0"/>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0"/>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6">
    <w:name w:val="Маркеры списка"/>
    <w:rsid w:val="00D92FBB"/>
    <w:rPr>
      <w:rFonts w:ascii="OpenSymbol" w:eastAsia="OpenSymbol" w:hAnsi="OpenSymbol" w:cs="OpenSymbol"/>
    </w:rPr>
  </w:style>
  <w:style w:type="paragraph" w:styleId="aff7">
    <w:name w:val="Title"/>
    <w:basedOn w:val="a0"/>
    <w:next w:val="a1"/>
    <w:link w:val="aff8"/>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8">
    <w:name w:val="Название Знак"/>
    <w:basedOn w:val="a2"/>
    <w:link w:val="aff7"/>
    <w:rsid w:val="00D92FBB"/>
    <w:rPr>
      <w:rFonts w:ascii="Arial" w:eastAsia="Andale Sans UI" w:hAnsi="Arial" w:cs="Times New Roman"/>
      <w:kern w:val="1"/>
      <w:sz w:val="28"/>
      <w:szCs w:val="28"/>
    </w:rPr>
  </w:style>
  <w:style w:type="paragraph" w:styleId="aff9">
    <w:name w:val="Subtitle"/>
    <w:basedOn w:val="aff7"/>
    <w:next w:val="a1"/>
    <w:link w:val="affa"/>
    <w:qFormat/>
    <w:rsid w:val="00D92FBB"/>
    <w:pPr>
      <w:jc w:val="center"/>
    </w:pPr>
    <w:rPr>
      <w:i/>
      <w:iCs/>
    </w:rPr>
  </w:style>
  <w:style w:type="character" w:customStyle="1" w:styleId="affa">
    <w:name w:val="Подзаголовок Знак"/>
    <w:basedOn w:val="a2"/>
    <w:link w:val="aff9"/>
    <w:rsid w:val="00D92FBB"/>
    <w:rPr>
      <w:rFonts w:ascii="Arial" w:eastAsia="Andale Sans UI" w:hAnsi="Arial" w:cs="Times New Roman"/>
      <w:i/>
      <w:iCs/>
      <w:kern w:val="1"/>
      <w:sz w:val="28"/>
      <w:szCs w:val="28"/>
    </w:rPr>
  </w:style>
  <w:style w:type="numbering" w:customStyle="1" w:styleId="112">
    <w:name w:val="Нет списка11"/>
    <w:next w:val="a4"/>
    <w:uiPriority w:val="99"/>
    <w:semiHidden/>
    <w:unhideWhenUsed/>
    <w:rsid w:val="00D92FBB"/>
  </w:style>
  <w:style w:type="paragraph" w:customStyle="1" w:styleId="113">
    <w:name w:val="Абзац списка11"/>
    <w:basedOn w:val="a0"/>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9">
    <w:name w:val="Нет списка2"/>
    <w:next w:val="a4"/>
    <w:uiPriority w:val="99"/>
    <w:semiHidden/>
    <w:unhideWhenUsed/>
    <w:rsid w:val="00D92FBB"/>
  </w:style>
  <w:style w:type="table" w:customStyle="1" w:styleId="121">
    <w:name w:val="Сетка таблицы12"/>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D92FBB"/>
  </w:style>
  <w:style w:type="numbering" w:customStyle="1" w:styleId="36">
    <w:name w:val="Нет списка3"/>
    <w:next w:val="a4"/>
    <w:uiPriority w:val="99"/>
    <w:semiHidden/>
    <w:unhideWhenUsed/>
    <w:rsid w:val="00D92FBB"/>
  </w:style>
  <w:style w:type="table" w:customStyle="1" w:styleId="212">
    <w:name w:val="Сетка таблицы21"/>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4"/>
    <w:uiPriority w:val="99"/>
    <w:semiHidden/>
    <w:unhideWhenUsed/>
    <w:rsid w:val="00D92FBB"/>
  </w:style>
  <w:style w:type="numbering" w:customStyle="1" w:styleId="213">
    <w:name w:val="Нет списка21"/>
    <w:next w:val="a4"/>
    <w:uiPriority w:val="99"/>
    <w:semiHidden/>
    <w:unhideWhenUsed/>
    <w:rsid w:val="00D92FBB"/>
  </w:style>
  <w:style w:type="table" w:customStyle="1" w:styleId="1111">
    <w:name w:val="Сетка таблицы111"/>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4"/>
    <w:uiPriority w:val="99"/>
    <w:semiHidden/>
    <w:unhideWhenUsed/>
    <w:rsid w:val="00D92FBB"/>
  </w:style>
  <w:style w:type="table" w:customStyle="1" w:styleId="312">
    <w:name w:val="Сетка таблицы3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4"/>
    <w:uiPriority w:val="99"/>
    <w:semiHidden/>
    <w:unhideWhenUsed/>
    <w:rsid w:val="00D92FBB"/>
  </w:style>
  <w:style w:type="numbering" w:customStyle="1" w:styleId="130">
    <w:name w:val="Нет списка13"/>
    <w:next w:val="a4"/>
    <w:uiPriority w:val="99"/>
    <w:semiHidden/>
    <w:unhideWhenUsed/>
    <w:rsid w:val="00D92FBB"/>
  </w:style>
  <w:style w:type="table" w:customStyle="1" w:styleId="44">
    <w:name w:val="Сетка таблицы4"/>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0"/>
    <w:link w:val="2b"/>
    <w:rsid w:val="00D92FBB"/>
    <w:pPr>
      <w:spacing w:after="120" w:line="480" w:lineRule="auto"/>
    </w:pPr>
    <w:rPr>
      <w:rFonts w:ascii="Calibri" w:eastAsia="Calibri" w:hAnsi="Calibri" w:cs="Times New Roman"/>
      <w:sz w:val="24"/>
      <w:szCs w:val="24"/>
      <w:lang w:val="x-none" w:eastAsia="x-none"/>
    </w:rPr>
  </w:style>
  <w:style w:type="character" w:customStyle="1" w:styleId="2b">
    <w:name w:val="Основной текст 2 Знак"/>
    <w:basedOn w:val="a2"/>
    <w:link w:val="2a"/>
    <w:rsid w:val="00D92FBB"/>
    <w:rPr>
      <w:rFonts w:ascii="Calibri" w:eastAsia="Calibri" w:hAnsi="Calibri" w:cs="Times New Roman"/>
      <w:sz w:val="24"/>
      <w:szCs w:val="24"/>
      <w:lang w:val="x-none" w:eastAsia="x-none"/>
    </w:rPr>
  </w:style>
  <w:style w:type="numbering" w:customStyle="1" w:styleId="1120">
    <w:name w:val="Нет списка112"/>
    <w:next w:val="a4"/>
    <w:uiPriority w:val="99"/>
    <w:semiHidden/>
    <w:unhideWhenUsed/>
    <w:rsid w:val="00D92FBB"/>
  </w:style>
  <w:style w:type="table" w:customStyle="1" w:styleId="1210">
    <w:name w:val="Сетка таблицы12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3"/>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3"/>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3"/>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b">
    <w:name w:val="Знак Знак Знак Знак"/>
    <w:basedOn w:val="a0"/>
    <w:rsid w:val="00D92FBB"/>
    <w:pPr>
      <w:spacing w:after="160" w:line="240" w:lineRule="exact"/>
    </w:pPr>
    <w:rPr>
      <w:rFonts w:ascii="Verdana" w:eastAsia="Times New Roman" w:hAnsi="Verdana" w:cs="Times New Roman"/>
      <w:sz w:val="24"/>
      <w:szCs w:val="24"/>
      <w:lang w:val="en-US"/>
    </w:rPr>
  </w:style>
  <w:style w:type="table" w:customStyle="1" w:styleId="52">
    <w:name w:val="Сетка таблицы5"/>
    <w:basedOn w:val="a3"/>
    <w:next w:val="a7"/>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basedOn w:val="a2"/>
    <w:link w:val="21"/>
    <w:rsid w:val="00790E42"/>
    <w:rPr>
      <w:rFonts w:asciiTheme="majorHAnsi" w:eastAsiaTheme="majorEastAsia" w:hAnsiTheme="majorHAnsi" w:cstheme="majorBidi"/>
      <w:b/>
      <w:bCs/>
      <w:color w:val="4F81BD" w:themeColor="accent1"/>
      <w:sz w:val="26"/>
      <w:szCs w:val="26"/>
    </w:rPr>
  </w:style>
  <w:style w:type="table" w:customStyle="1" w:styleId="71">
    <w:name w:val="Сетка таблицы7"/>
    <w:basedOn w:val="a3"/>
    <w:next w:val="a7"/>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1">
    <w:name w:val="Сетка таблицы8"/>
    <w:basedOn w:val="a3"/>
    <w:next w:val="a7"/>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7"/>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7"/>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7"/>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7"/>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3">
    <w:name w:val="Нет списка5"/>
    <w:next w:val="a4"/>
    <w:uiPriority w:val="99"/>
    <w:semiHidden/>
    <w:unhideWhenUsed/>
    <w:rsid w:val="00B24CC1"/>
  </w:style>
  <w:style w:type="table" w:customStyle="1" w:styleId="150">
    <w:name w:val="Сетка таблицы15"/>
    <w:basedOn w:val="a3"/>
    <w:next w:val="a7"/>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4"/>
    <w:uiPriority w:val="99"/>
    <w:semiHidden/>
    <w:unhideWhenUsed/>
    <w:rsid w:val="002E490B"/>
  </w:style>
  <w:style w:type="character" w:customStyle="1" w:styleId="41">
    <w:name w:val="Заголовок 4 Знак"/>
    <w:basedOn w:val="a2"/>
    <w:link w:val="40"/>
    <w:rsid w:val="00A31708"/>
    <w:rPr>
      <w:rFonts w:ascii="Times New Roman" w:eastAsia="Times New Roman" w:hAnsi="Times New Roman" w:cs="Times New Roman"/>
      <w:b/>
      <w:bCs/>
      <w:szCs w:val="24"/>
      <w:lang w:eastAsia="ru-RU"/>
    </w:rPr>
  </w:style>
  <w:style w:type="numbering" w:customStyle="1" w:styleId="72">
    <w:name w:val="Нет списка7"/>
    <w:next w:val="a4"/>
    <w:uiPriority w:val="99"/>
    <w:semiHidden/>
    <w:unhideWhenUsed/>
    <w:rsid w:val="00A31708"/>
  </w:style>
  <w:style w:type="paragraph" w:customStyle="1" w:styleId="affc">
    <w:name w:val="Знак"/>
    <w:basedOn w:val="a0"/>
    <w:rsid w:val="00A31708"/>
    <w:pPr>
      <w:tabs>
        <w:tab w:val="num" w:pos="360"/>
      </w:tabs>
      <w:spacing w:after="160" w:line="240" w:lineRule="exact"/>
    </w:pPr>
    <w:rPr>
      <w:rFonts w:ascii="Verdana" w:eastAsia="Times New Roman" w:hAnsi="Verdana" w:cs="Verdana"/>
      <w:sz w:val="20"/>
      <w:szCs w:val="20"/>
      <w:lang w:val="en-US"/>
    </w:rPr>
  </w:style>
  <w:style w:type="paragraph" w:styleId="HTML">
    <w:name w:val="HTML Preformatted"/>
    <w:basedOn w:val="a0"/>
    <w:link w:val="HTML0"/>
    <w:rsid w:val="00A3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2"/>
    <w:link w:val="HTML"/>
    <w:rsid w:val="00A31708"/>
    <w:rPr>
      <w:rFonts w:ascii="Arial Unicode MS" w:eastAsia="Arial Unicode MS" w:hAnsi="Arial Unicode MS" w:cs="Arial Unicode MS"/>
      <w:sz w:val="20"/>
      <w:szCs w:val="20"/>
      <w:lang w:eastAsia="ru-RU"/>
    </w:rPr>
  </w:style>
  <w:style w:type="table" w:customStyle="1" w:styleId="160">
    <w:name w:val="Сетка таблицы16"/>
    <w:basedOn w:val="a3"/>
    <w:next w:val="a7"/>
    <w:rsid w:val="00A317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1"/>
    <w:basedOn w:val="a0"/>
    <w:rsid w:val="00A31708"/>
    <w:pPr>
      <w:tabs>
        <w:tab w:val="num" w:pos="360"/>
      </w:tabs>
      <w:spacing w:after="160" w:line="240" w:lineRule="exact"/>
    </w:pPr>
    <w:rPr>
      <w:rFonts w:ascii="Verdana" w:eastAsia="Times New Roman" w:hAnsi="Verdana" w:cs="Verdana"/>
      <w:sz w:val="20"/>
      <w:szCs w:val="20"/>
      <w:lang w:val="en-US"/>
    </w:rPr>
  </w:style>
  <w:style w:type="paragraph" w:customStyle="1" w:styleId="2c">
    <w:name w:val="Знак2"/>
    <w:basedOn w:val="a0"/>
    <w:uiPriority w:val="99"/>
    <w:rsid w:val="00A31708"/>
    <w:pPr>
      <w:tabs>
        <w:tab w:val="num" w:pos="360"/>
      </w:tabs>
      <w:spacing w:after="160" w:line="240" w:lineRule="exact"/>
    </w:pPr>
    <w:rPr>
      <w:rFonts w:ascii="Verdana" w:eastAsia="Times New Roman" w:hAnsi="Verdana" w:cs="Verdana"/>
      <w:sz w:val="20"/>
      <w:szCs w:val="20"/>
      <w:lang w:val="en-US"/>
    </w:rPr>
  </w:style>
  <w:style w:type="paragraph" w:customStyle="1" w:styleId="affd">
    <w:name w:val="Заголовок статьи"/>
    <w:basedOn w:val="a0"/>
    <w:next w:val="a0"/>
    <w:uiPriority w:val="99"/>
    <w:rsid w:val="00A31708"/>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styleId="affe">
    <w:name w:val="Body Text Indent"/>
    <w:basedOn w:val="a0"/>
    <w:link w:val="afff"/>
    <w:unhideWhenUsed/>
    <w:rsid w:val="00A31708"/>
    <w:pPr>
      <w:spacing w:after="120" w:line="240" w:lineRule="auto"/>
      <w:ind w:left="283"/>
    </w:pPr>
    <w:rPr>
      <w:rFonts w:ascii="Times New Roman" w:eastAsia="Times New Roman" w:hAnsi="Times New Roman" w:cs="Times New Roman"/>
      <w:sz w:val="24"/>
      <w:szCs w:val="24"/>
      <w:lang w:eastAsia="ru-RU"/>
    </w:rPr>
  </w:style>
  <w:style w:type="character" w:customStyle="1" w:styleId="afff">
    <w:name w:val="Основной текст с отступом Знак"/>
    <w:basedOn w:val="a2"/>
    <w:link w:val="affe"/>
    <w:rsid w:val="00A31708"/>
    <w:rPr>
      <w:rFonts w:ascii="Times New Roman" w:eastAsia="Times New Roman" w:hAnsi="Times New Roman" w:cs="Times New Roman"/>
      <w:sz w:val="24"/>
      <w:szCs w:val="24"/>
      <w:lang w:eastAsia="ru-RU"/>
    </w:rPr>
  </w:style>
  <w:style w:type="paragraph" w:customStyle="1" w:styleId="afff0">
    <w:name w:val="Абзац_письма"/>
    <w:basedOn w:val="a0"/>
    <w:rsid w:val="00A31708"/>
    <w:pPr>
      <w:widowControl w:val="0"/>
      <w:autoSpaceDE w:val="0"/>
      <w:autoSpaceDN w:val="0"/>
      <w:adjustRightInd w:val="0"/>
      <w:spacing w:after="0" w:line="360" w:lineRule="auto"/>
      <w:ind w:firstLine="709"/>
      <w:jc w:val="both"/>
    </w:pPr>
    <w:rPr>
      <w:rFonts w:ascii="Times New Roman" w:eastAsia="Times New Roman" w:hAnsi="Times New Roman" w:cs="Times New Roman"/>
      <w:sz w:val="26"/>
      <w:szCs w:val="20"/>
      <w:lang w:eastAsia="ru-RU"/>
    </w:rPr>
  </w:style>
  <w:style w:type="paragraph" w:customStyle="1" w:styleId="ConsNormal">
    <w:name w:val="ConsNormal"/>
    <w:rsid w:val="00A317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customStyle="1" w:styleId="151">
    <w:name w:val="Сетка таблицы151"/>
    <w:basedOn w:val="a3"/>
    <w:next w:val="a7"/>
    <w:uiPriority w:val="59"/>
    <w:rsid w:val="00A31708"/>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Табличный_по ширине"/>
    <w:basedOn w:val="a0"/>
    <w:uiPriority w:val="99"/>
    <w:rsid w:val="001E1C3F"/>
    <w:pPr>
      <w:spacing w:after="0" w:line="240" w:lineRule="auto"/>
      <w:jc w:val="both"/>
    </w:pPr>
    <w:rPr>
      <w:rFonts w:ascii="Times New Roman" w:eastAsia="Times New Roman" w:hAnsi="Times New Roman" w:cs="Times New Roman"/>
      <w:lang w:eastAsia="ru-RU"/>
    </w:rPr>
  </w:style>
  <w:style w:type="character" w:customStyle="1" w:styleId="50">
    <w:name w:val="Заголовок 5 Знак"/>
    <w:basedOn w:val="a2"/>
    <w:link w:val="5"/>
    <w:rsid w:val="006E496A"/>
    <w:rPr>
      <w:rFonts w:asciiTheme="majorHAnsi" w:eastAsiaTheme="majorEastAsia" w:hAnsiTheme="majorHAnsi" w:cstheme="majorBidi"/>
      <w:color w:val="243F60" w:themeColor="accent1" w:themeShade="7F"/>
    </w:rPr>
  </w:style>
  <w:style w:type="paragraph" w:styleId="38">
    <w:name w:val="Body Text 3"/>
    <w:basedOn w:val="a0"/>
    <w:link w:val="39"/>
    <w:unhideWhenUsed/>
    <w:rsid w:val="006E496A"/>
    <w:pPr>
      <w:spacing w:after="120"/>
    </w:pPr>
    <w:rPr>
      <w:sz w:val="16"/>
      <w:szCs w:val="16"/>
    </w:rPr>
  </w:style>
  <w:style w:type="character" w:customStyle="1" w:styleId="39">
    <w:name w:val="Основной текст 3 Знак"/>
    <w:basedOn w:val="a2"/>
    <w:link w:val="38"/>
    <w:rsid w:val="006E496A"/>
    <w:rPr>
      <w:sz w:val="16"/>
      <w:szCs w:val="16"/>
    </w:rPr>
  </w:style>
  <w:style w:type="character" w:customStyle="1" w:styleId="60">
    <w:name w:val="Заголовок 6 Знак"/>
    <w:basedOn w:val="a2"/>
    <w:link w:val="6"/>
    <w:rsid w:val="006E496A"/>
    <w:rPr>
      <w:rFonts w:ascii="Calibri" w:eastAsia="Times New Roman" w:hAnsi="Calibri" w:cs="Times New Roman"/>
      <w:b/>
      <w:sz w:val="20"/>
      <w:szCs w:val="20"/>
      <w:lang w:eastAsia="ru-RU"/>
    </w:rPr>
  </w:style>
  <w:style w:type="character" w:customStyle="1" w:styleId="70">
    <w:name w:val="Заголовок 7 Знак"/>
    <w:basedOn w:val="a2"/>
    <w:link w:val="7"/>
    <w:rsid w:val="006E496A"/>
    <w:rPr>
      <w:rFonts w:ascii="Calibri" w:eastAsia="Times New Roman" w:hAnsi="Calibri" w:cs="Times New Roman"/>
      <w:sz w:val="20"/>
      <w:szCs w:val="20"/>
      <w:lang w:eastAsia="ru-RU"/>
    </w:rPr>
  </w:style>
  <w:style w:type="character" w:customStyle="1" w:styleId="80">
    <w:name w:val="Заголовок 8 Знак"/>
    <w:basedOn w:val="a2"/>
    <w:link w:val="8"/>
    <w:rsid w:val="006E496A"/>
    <w:rPr>
      <w:rFonts w:ascii="Calibri" w:eastAsia="Times New Roman" w:hAnsi="Calibri" w:cs="Times New Roman"/>
      <w:i/>
      <w:sz w:val="20"/>
      <w:szCs w:val="20"/>
      <w:lang w:eastAsia="ru-RU"/>
    </w:rPr>
  </w:style>
  <w:style w:type="character" w:customStyle="1" w:styleId="90">
    <w:name w:val="Заголовок 9 Знак"/>
    <w:basedOn w:val="a2"/>
    <w:link w:val="9"/>
    <w:rsid w:val="006E496A"/>
    <w:rPr>
      <w:rFonts w:ascii="Cambria" w:eastAsia="Times New Roman" w:hAnsi="Cambria" w:cs="Times New Roman"/>
      <w:sz w:val="20"/>
      <w:szCs w:val="20"/>
      <w:lang w:eastAsia="ru-RU"/>
    </w:rPr>
  </w:style>
  <w:style w:type="numbering" w:customStyle="1" w:styleId="82">
    <w:name w:val="Нет списка8"/>
    <w:next w:val="a4"/>
    <w:uiPriority w:val="99"/>
    <w:semiHidden/>
    <w:unhideWhenUsed/>
    <w:rsid w:val="006E496A"/>
  </w:style>
  <w:style w:type="character" w:customStyle="1" w:styleId="114">
    <w:name w:val="Заголовок 1 Знак1"/>
    <w:locked/>
    <w:rsid w:val="006E496A"/>
    <w:rPr>
      <w:rFonts w:ascii="Times New Roman" w:eastAsia="Times New Roman" w:hAnsi="Times New Roman" w:cs="Times New Roman"/>
      <w:b/>
      <w:sz w:val="24"/>
      <w:szCs w:val="20"/>
      <w:lang w:eastAsia="ru-RU"/>
    </w:rPr>
  </w:style>
  <w:style w:type="character" w:customStyle="1" w:styleId="Heading6Char">
    <w:name w:val="Heading 6 Char"/>
    <w:locked/>
    <w:rsid w:val="006E496A"/>
    <w:rPr>
      <w:rFonts w:ascii="Times New Roman" w:hAnsi="Times New Roman" w:cs="Times New Roman"/>
      <w:b/>
      <w:lang w:eastAsia="ru-RU"/>
    </w:rPr>
  </w:style>
  <w:style w:type="character" w:customStyle="1" w:styleId="Heading7Char">
    <w:name w:val="Heading 7 Char"/>
    <w:locked/>
    <w:rsid w:val="006E496A"/>
    <w:rPr>
      <w:rFonts w:ascii="Times New Roman" w:hAnsi="Times New Roman" w:cs="Times New Roman"/>
      <w:lang w:eastAsia="ru-RU"/>
    </w:rPr>
  </w:style>
  <w:style w:type="paragraph" w:styleId="1e">
    <w:name w:val="toc 1"/>
    <w:basedOn w:val="a0"/>
    <w:next w:val="a0"/>
    <w:autoRedefine/>
    <w:uiPriority w:val="39"/>
    <w:rsid w:val="006E496A"/>
    <w:pPr>
      <w:tabs>
        <w:tab w:val="left" w:pos="284"/>
        <w:tab w:val="right" w:leader="dot" w:pos="9639"/>
      </w:tabs>
      <w:autoSpaceDE w:val="0"/>
      <w:autoSpaceDN w:val="0"/>
      <w:adjustRightInd w:val="0"/>
      <w:spacing w:before="240" w:after="120" w:line="240" w:lineRule="auto"/>
      <w:ind w:left="357" w:hanging="357"/>
      <w:jc w:val="center"/>
    </w:pPr>
    <w:rPr>
      <w:rFonts w:ascii="Times New Roman" w:eastAsia="Times New Roman" w:hAnsi="Times New Roman" w:cs="Times New Roman"/>
      <w:b/>
      <w:noProof/>
      <w:sz w:val="28"/>
      <w:szCs w:val="28"/>
    </w:rPr>
  </w:style>
  <w:style w:type="paragraph" w:customStyle="1" w:styleId="afff2">
    <w:name w:val="ОТ"/>
    <w:basedOn w:val="a1"/>
    <w:rsid w:val="006E496A"/>
    <w:pPr>
      <w:spacing w:after="0" w:line="360" w:lineRule="auto"/>
      <w:ind w:firstLine="709"/>
      <w:jc w:val="both"/>
    </w:pPr>
    <w:rPr>
      <w:rFonts w:ascii="Verdana" w:hAnsi="Verdana"/>
      <w:spacing w:val="-5"/>
      <w:sz w:val="20"/>
      <w:szCs w:val="20"/>
      <w:lang w:eastAsia="en-US"/>
    </w:rPr>
  </w:style>
  <w:style w:type="paragraph" w:customStyle="1" w:styleId="afff3">
    <w:name w:val="Список_ТЗ"/>
    <w:basedOn w:val="2"/>
    <w:rsid w:val="006E496A"/>
    <w:pPr>
      <w:widowControl/>
      <w:numPr>
        <w:numId w:val="0"/>
      </w:numPr>
      <w:tabs>
        <w:tab w:val="num" w:pos="720"/>
        <w:tab w:val="num" w:pos="5670"/>
      </w:tabs>
      <w:spacing w:line="360" w:lineRule="auto"/>
      <w:ind w:left="720" w:hanging="360"/>
      <w:contextualSpacing w:val="0"/>
      <w:jc w:val="both"/>
    </w:pPr>
    <w:rPr>
      <w:rFonts w:ascii="Times New Roman" w:hAnsi="Times New Roman" w:cs="Times New Roman"/>
      <w:spacing w:val="-5"/>
      <w:sz w:val="24"/>
      <w:lang w:eastAsia="en-US"/>
    </w:rPr>
  </w:style>
  <w:style w:type="paragraph" w:styleId="2">
    <w:name w:val="List Bullet 2"/>
    <w:basedOn w:val="a0"/>
    <w:rsid w:val="006E496A"/>
    <w:pPr>
      <w:widowControl w:val="0"/>
      <w:numPr>
        <w:numId w:val="8"/>
      </w:numPr>
      <w:tabs>
        <w:tab w:val="num" w:pos="900"/>
      </w:tabs>
      <w:spacing w:after="0" w:line="240" w:lineRule="auto"/>
      <w:ind w:left="900"/>
      <w:contextualSpacing/>
    </w:pPr>
    <w:rPr>
      <w:rFonts w:ascii="Courier New" w:eastAsia="Times New Roman" w:hAnsi="Courier New" w:cs="Courier New"/>
      <w:sz w:val="20"/>
      <w:szCs w:val="20"/>
      <w:lang w:eastAsia="ru-RU"/>
    </w:rPr>
  </w:style>
  <w:style w:type="paragraph" w:styleId="2d">
    <w:name w:val="Body Text Indent 2"/>
    <w:basedOn w:val="a0"/>
    <w:link w:val="2e"/>
    <w:rsid w:val="006E496A"/>
    <w:pPr>
      <w:widowControl w:val="0"/>
      <w:spacing w:after="120" w:line="480" w:lineRule="auto"/>
      <w:ind w:left="283"/>
    </w:pPr>
    <w:rPr>
      <w:rFonts w:ascii="Courier New" w:eastAsia="Times New Roman" w:hAnsi="Courier New" w:cs="Times New Roman"/>
      <w:sz w:val="20"/>
      <w:szCs w:val="20"/>
      <w:lang w:eastAsia="ru-RU"/>
    </w:rPr>
  </w:style>
  <w:style w:type="character" w:customStyle="1" w:styleId="2e">
    <w:name w:val="Основной текст с отступом 2 Знак"/>
    <w:basedOn w:val="a2"/>
    <w:link w:val="2d"/>
    <w:rsid w:val="006E496A"/>
    <w:rPr>
      <w:rFonts w:ascii="Courier New" w:eastAsia="Times New Roman" w:hAnsi="Courier New" w:cs="Times New Roman"/>
      <w:sz w:val="20"/>
      <w:szCs w:val="20"/>
      <w:lang w:eastAsia="ru-RU"/>
    </w:rPr>
  </w:style>
  <w:style w:type="paragraph" w:customStyle="1" w:styleId="afff4">
    <w:name w:val="Стиль"/>
    <w:rsid w:val="006E496A"/>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TableDef">
    <w:name w:val="TableDef"/>
    <w:basedOn w:val="a0"/>
    <w:rsid w:val="006E496A"/>
    <w:pPr>
      <w:autoSpaceDE w:val="0"/>
      <w:autoSpaceDN w:val="0"/>
      <w:adjustRightInd w:val="0"/>
      <w:spacing w:after="0" w:line="240" w:lineRule="auto"/>
    </w:pPr>
    <w:rPr>
      <w:rFonts w:ascii="Verdana" w:eastAsia="Times New Roman" w:hAnsi="Verdana" w:cs="Verdana"/>
      <w:b/>
      <w:bCs/>
      <w:sz w:val="18"/>
      <w:szCs w:val="18"/>
    </w:rPr>
  </w:style>
  <w:style w:type="paragraph" w:customStyle="1" w:styleId="TableHeader">
    <w:name w:val="TableHeader"/>
    <w:basedOn w:val="a0"/>
    <w:rsid w:val="006E496A"/>
    <w:pPr>
      <w:autoSpaceDE w:val="0"/>
      <w:autoSpaceDN w:val="0"/>
      <w:adjustRightInd w:val="0"/>
      <w:spacing w:after="0" w:line="240" w:lineRule="auto"/>
    </w:pPr>
    <w:rPr>
      <w:rFonts w:ascii="Verdana" w:eastAsia="Times New Roman" w:hAnsi="Verdana" w:cs="Verdana"/>
      <w:sz w:val="16"/>
      <w:szCs w:val="16"/>
    </w:rPr>
  </w:style>
  <w:style w:type="paragraph" w:customStyle="1" w:styleId="TableContent">
    <w:name w:val="TableContent"/>
    <w:basedOn w:val="a0"/>
    <w:rsid w:val="006E496A"/>
    <w:pPr>
      <w:autoSpaceDE w:val="0"/>
      <w:autoSpaceDN w:val="0"/>
      <w:adjustRightInd w:val="0"/>
      <w:spacing w:after="0" w:line="240" w:lineRule="auto"/>
    </w:pPr>
    <w:rPr>
      <w:rFonts w:ascii="Verdana" w:eastAsia="Times New Roman" w:hAnsi="Verdana" w:cs="Verdana"/>
      <w:sz w:val="16"/>
      <w:szCs w:val="16"/>
    </w:rPr>
  </w:style>
  <w:style w:type="paragraph" w:styleId="2f">
    <w:name w:val="toc 2"/>
    <w:basedOn w:val="a0"/>
    <w:next w:val="a0"/>
    <w:autoRedefine/>
    <w:uiPriority w:val="39"/>
    <w:rsid w:val="006E496A"/>
    <w:pPr>
      <w:tabs>
        <w:tab w:val="left" w:pos="284"/>
        <w:tab w:val="right" w:leader="dot" w:pos="9345"/>
        <w:tab w:val="right" w:leader="dot" w:pos="9639"/>
      </w:tabs>
      <w:autoSpaceDE w:val="0"/>
      <w:autoSpaceDN w:val="0"/>
      <w:adjustRightInd w:val="0"/>
      <w:spacing w:after="0" w:line="240" w:lineRule="auto"/>
      <w:jc w:val="both"/>
    </w:pPr>
    <w:rPr>
      <w:rFonts w:ascii="Arial" w:eastAsia="Times New Roman" w:hAnsi="Arial" w:cs="Arial"/>
      <w:b/>
      <w:noProof/>
      <w:sz w:val="20"/>
      <w:szCs w:val="20"/>
    </w:rPr>
  </w:style>
  <w:style w:type="paragraph" w:styleId="3a">
    <w:name w:val="toc 3"/>
    <w:basedOn w:val="a0"/>
    <w:next w:val="a0"/>
    <w:autoRedefine/>
    <w:uiPriority w:val="99"/>
    <w:rsid w:val="006E496A"/>
    <w:pPr>
      <w:autoSpaceDE w:val="0"/>
      <w:autoSpaceDN w:val="0"/>
      <w:adjustRightInd w:val="0"/>
      <w:spacing w:after="0" w:line="240" w:lineRule="auto"/>
      <w:ind w:left="400"/>
    </w:pPr>
    <w:rPr>
      <w:rFonts w:ascii="Verdana" w:eastAsia="Times New Roman" w:hAnsi="Verdana" w:cs="Verdana"/>
      <w:sz w:val="20"/>
      <w:szCs w:val="20"/>
    </w:rPr>
  </w:style>
  <w:style w:type="paragraph" w:customStyle="1" w:styleId="1f">
    <w:name w:val="Стиль1"/>
    <w:basedOn w:val="afff5"/>
    <w:rsid w:val="006E496A"/>
    <w:pPr>
      <w:autoSpaceDE/>
      <w:autoSpaceDN/>
      <w:adjustRightInd/>
    </w:pPr>
  </w:style>
  <w:style w:type="paragraph" w:styleId="afff5">
    <w:name w:val="Plain Text"/>
    <w:basedOn w:val="a0"/>
    <w:link w:val="afff6"/>
    <w:rsid w:val="006E496A"/>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ff6">
    <w:name w:val="Текст Знак"/>
    <w:basedOn w:val="a2"/>
    <w:link w:val="afff5"/>
    <w:rsid w:val="006E496A"/>
    <w:rPr>
      <w:rFonts w:ascii="Courier New" w:eastAsia="Times New Roman" w:hAnsi="Courier New" w:cs="Times New Roman"/>
      <w:sz w:val="20"/>
      <w:szCs w:val="20"/>
      <w:lang w:eastAsia="ru-RU"/>
    </w:rPr>
  </w:style>
  <w:style w:type="paragraph" w:styleId="afff7">
    <w:name w:val="annotation text"/>
    <w:basedOn w:val="a0"/>
    <w:link w:val="afff8"/>
    <w:rsid w:val="006E496A"/>
    <w:pPr>
      <w:autoSpaceDE w:val="0"/>
      <w:autoSpaceDN w:val="0"/>
      <w:spacing w:after="0" w:line="240" w:lineRule="auto"/>
    </w:pPr>
    <w:rPr>
      <w:rFonts w:ascii="Calibri" w:eastAsia="Times New Roman" w:hAnsi="Calibri" w:cs="Times New Roman"/>
      <w:sz w:val="20"/>
      <w:szCs w:val="20"/>
      <w:lang w:eastAsia="ru-RU"/>
    </w:rPr>
  </w:style>
  <w:style w:type="character" w:customStyle="1" w:styleId="afff8">
    <w:name w:val="Текст примечания Знак"/>
    <w:basedOn w:val="a2"/>
    <w:link w:val="afff7"/>
    <w:rsid w:val="006E496A"/>
    <w:rPr>
      <w:rFonts w:ascii="Calibri" w:eastAsia="Times New Roman" w:hAnsi="Calibri" w:cs="Times New Roman"/>
      <w:sz w:val="20"/>
      <w:szCs w:val="20"/>
      <w:lang w:eastAsia="ru-RU"/>
    </w:rPr>
  </w:style>
  <w:style w:type="paragraph" w:customStyle="1" w:styleId="DatesNotes">
    <w:name w:val="Dates/Notes"/>
    <w:basedOn w:val="a0"/>
    <w:rsid w:val="006E496A"/>
    <w:pPr>
      <w:spacing w:after="0" w:line="240" w:lineRule="auto"/>
      <w:jc w:val="both"/>
    </w:pPr>
    <w:rPr>
      <w:rFonts w:ascii="Arial" w:eastAsia="Times New Roman" w:hAnsi="Arial" w:cs="Arial"/>
      <w:b/>
      <w:bCs/>
      <w:sz w:val="20"/>
      <w:szCs w:val="20"/>
      <w:lang w:val="en-US"/>
    </w:rPr>
  </w:style>
  <w:style w:type="paragraph" w:customStyle="1" w:styleId="afff9">
    <w:name w:val="Обычный +"/>
    <w:basedOn w:val="a0"/>
    <w:rsid w:val="006E49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yntaxblock">
    <w:name w:val="syntaxblock"/>
    <w:basedOn w:val="a0"/>
    <w:rsid w:val="006E496A"/>
    <w:pPr>
      <w:spacing w:before="100" w:beforeAutospacing="1" w:after="100" w:afterAutospacing="1" w:line="240" w:lineRule="auto"/>
    </w:pPr>
    <w:rPr>
      <w:rFonts w:ascii="Arial Unicode MS" w:eastAsia="Times New Roman" w:hAnsi="Times New Roman" w:cs="Arial Unicode MS"/>
      <w:sz w:val="24"/>
      <w:szCs w:val="24"/>
      <w:lang w:eastAsia="ru-RU"/>
    </w:rPr>
  </w:style>
  <w:style w:type="paragraph" w:styleId="afffa">
    <w:name w:val="Normal Indent"/>
    <w:basedOn w:val="a0"/>
    <w:rsid w:val="006E496A"/>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b">
    <w:name w:val="виза"/>
    <w:basedOn w:val="a0"/>
    <w:rsid w:val="006E496A"/>
    <w:pPr>
      <w:keepLines/>
      <w:tabs>
        <w:tab w:val="left" w:leader="underscore" w:pos="1843"/>
        <w:tab w:val="left" w:pos="3969"/>
        <w:tab w:val="left" w:leader="underscore" w:pos="6521"/>
        <w:tab w:val="left" w:pos="7371"/>
      </w:tabs>
      <w:spacing w:before="360" w:after="0" w:line="240" w:lineRule="auto"/>
    </w:pPr>
    <w:rPr>
      <w:rFonts w:ascii="Times New Roman" w:eastAsia="Times New Roman" w:hAnsi="Times New Roman" w:cs="Times New Roman"/>
      <w:sz w:val="24"/>
      <w:szCs w:val="24"/>
      <w:lang w:eastAsia="ru-RU"/>
    </w:rPr>
  </w:style>
  <w:style w:type="paragraph" w:customStyle="1" w:styleId="2f0">
    <w:name w:val="Стиль Заголовок 2 + Авто"/>
    <w:basedOn w:val="21"/>
    <w:rsid w:val="006E496A"/>
    <w:pPr>
      <w:keepLines w:val="0"/>
      <w:numPr>
        <w:ilvl w:val="1"/>
      </w:numPr>
      <w:tabs>
        <w:tab w:val="left" w:pos="1440"/>
      </w:tabs>
      <w:spacing w:before="240" w:after="60" w:line="360" w:lineRule="auto"/>
      <w:ind w:firstLine="709"/>
    </w:pPr>
    <w:rPr>
      <w:rFonts w:ascii="Times New Roman" w:eastAsia="Times New Roman" w:hAnsi="Times New Roman" w:cs="Times New Roman"/>
      <w:bCs w:val="0"/>
      <w:color w:val="auto"/>
      <w:sz w:val="20"/>
      <w:szCs w:val="24"/>
      <w:u w:val="single"/>
      <w:lang w:eastAsia="ru-RU"/>
    </w:rPr>
  </w:style>
  <w:style w:type="paragraph" w:styleId="afffc">
    <w:name w:val="caption"/>
    <w:basedOn w:val="a0"/>
    <w:next w:val="a0"/>
    <w:qFormat/>
    <w:rsid w:val="006E496A"/>
    <w:pPr>
      <w:spacing w:after="0" w:line="240" w:lineRule="auto"/>
      <w:jc w:val="center"/>
    </w:pPr>
    <w:rPr>
      <w:rFonts w:ascii="Times New Roman" w:eastAsia="Times New Roman" w:hAnsi="Times New Roman" w:cs="Times New Roman"/>
      <w:b/>
      <w:bCs/>
      <w:u w:val="single"/>
      <w:lang w:eastAsia="ru-RU"/>
    </w:rPr>
  </w:style>
  <w:style w:type="paragraph" w:customStyle="1" w:styleId="afffd">
    <w:name w:val="Приложение"/>
    <w:basedOn w:val="21"/>
    <w:next w:val="a0"/>
    <w:autoRedefine/>
    <w:rsid w:val="006E496A"/>
    <w:pPr>
      <w:keepLines w:val="0"/>
      <w:spacing w:before="0" w:after="120" w:line="360" w:lineRule="auto"/>
      <w:jc w:val="center"/>
    </w:pPr>
    <w:rPr>
      <w:rFonts w:ascii="Times New Roman" w:eastAsia="Times New Roman" w:hAnsi="Times New Roman" w:cs="Times New Roman"/>
      <w:bCs w:val="0"/>
      <w:color w:val="auto"/>
      <w:sz w:val="20"/>
      <w:szCs w:val="24"/>
      <w:u w:val="single"/>
      <w:lang w:eastAsia="ru-RU"/>
    </w:rPr>
  </w:style>
  <w:style w:type="paragraph" w:customStyle="1" w:styleId="Text">
    <w:name w:val="Text"/>
    <w:basedOn w:val="a0"/>
    <w:rsid w:val="006E496A"/>
    <w:pPr>
      <w:spacing w:after="240" w:line="240" w:lineRule="auto"/>
      <w:ind w:firstLine="720"/>
      <w:jc w:val="both"/>
    </w:pPr>
    <w:rPr>
      <w:rFonts w:ascii="Times New Roman" w:eastAsia="Times New Roman" w:hAnsi="Times New Roman" w:cs="Times New Roman"/>
      <w:sz w:val="24"/>
      <w:szCs w:val="24"/>
      <w:lang w:val="en-US"/>
    </w:rPr>
  </w:style>
  <w:style w:type="paragraph" w:customStyle="1" w:styleId="1TimesNewRoman">
    <w:name w:val="Стиль список мой 1 + Times New Roman"/>
    <w:basedOn w:val="a0"/>
    <w:rsid w:val="006E496A"/>
    <w:pPr>
      <w:tabs>
        <w:tab w:val="num" w:pos="720"/>
      </w:tabs>
      <w:autoSpaceDE w:val="0"/>
      <w:autoSpaceDN w:val="0"/>
      <w:adjustRightInd w:val="0"/>
      <w:spacing w:after="0" w:line="240" w:lineRule="auto"/>
      <w:ind w:left="720" w:hanging="360"/>
    </w:pPr>
    <w:rPr>
      <w:rFonts w:ascii="Times New Roman" w:eastAsia="Times New Roman" w:hAnsi="Times New Roman" w:cs="Times New Roman"/>
      <w:b/>
      <w:bCs/>
    </w:rPr>
  </w:style>
  <w:style w:type="paragraph" w:styleId="2f1">
    <w:name w:val="List 2"/>
    <w:basedOn w:val="a0"/>
    <w:rsid w:val="006E496A"/>
    <w:pPr>
      <w:tabs>
        <w:tab w:val="num" w:pos="1440"/>
      </w:tabs>
      <w:autoSpaceDE w:val="0"/>
      <w:autoSpaceDN w:val="0"/>
      <w:adjustRightInd w:val="0"/>
      <w:spacing w:after="0" w:line="240" w:lineRule="auto"/>
      <w:ind w:left="1440" w:hanging="360"/>
    </w:pPr>
    <w:rPr>
      <w:rFonts w:ascii="Times New Roman" w:eastAsia="Times New Roman" w:hAnsi="Times New Roman" w:cs="Times New Roman"/>
    </w:rPr>
  </w:style>
  <w:style w:type="paragraph" w:customStyle="1" w:styleId="ConsPlusNonformat">
    <w:name w:val="ConsPlusNonformat"/>
    <w:rsid w:val="006E49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WSL6">
    <w:name w:val="FWS_L6"/>
    <w:basedOn w:val="a0"/>
    <w:rsid w:val="006E496A"/>
    <w:pPr>
      <w:tabs>
        <w:tab w:val="num" w:pos="720"/>
        <w:tab w:val="num" w:pos="1440"/>
      </w:tabs>
      <w:spacing w:after="240" w:line="240" w:lineRule="auto"/>
      <w:ind w:left="720" w:hanging="720"/>
      <w:jc w:val="both"/>
    </w:pPr>
    <w:rPr>
      <w:rFonts w:ascii="Times New Roman" w:eastAsia="Times New Roman" w:hAnsi="Times New Roman" w:cs="Times New Roman"/>
      <w:sz w:val="24"/>
      <w:szCs w:val="24"/>
      <w:lang w:val="en-GB"/>
    </w:rPr>
  </w:style>
  <w:style w:type="paragraph" w:styleId="2f2">
    <w:name w:val="envelope return"/>
    <w:basedOn w:val="a0"/>
    <w:rsid w:val="006E496A"/>
    <w:pPr>
      <w:spacing w:after="0" w:line="240" w:lineRule="auto"/>
    </w:pPr>
    <w:rPr>
      <w:rFonts w:ascii="Arial" w:eastAsia="Times New Roman" w:hAnsi="Arial" w:cs="Arial"/>
      <w:sz w:val="20"/>
      <w:szCs w:val="20"/>
      <w:lang w:eastAsia="ru-RU"/>
    </w:rPr>
  </w:style>
  <w:style w:type="character" w:styleId="afffe">
    <w:name w:val="annotation reference"/>
    <w:rsid w:val="006E496A"/>
    <w:rPr>
      <w:rFonts w:cs="Times New Roman"/>
      <w:sz w:val="16"/>
    </w:rPr>
  </w:style>
  <w:style w:type="paragraph" w:styleId="affff">
    <w:name w:val="annotation subject"/>
    <w:basedOn w:val="afff7"/>
    <w:next w:val="afff7"/>
    <w:link w:val="affff0"/>
    <w:rsid w:val="006E496A"/>
    <w:pPr>
      <w:adjustRightInd w:val="0"/>
    </w:pPr>
  </w:style>
  <w:style w:type="character" w:customStyle="1" w:styleId="affff0">
    <w:name w:val="Тема примечания Знак"/>
    <w:basedOn w:val="afff8"/>
    <w:link w:val="affff"/>
    <w:rsid w:val="006E496A"/>
    <w:rPr>
      <w:rFonts w:ascii="Calibri" w:eastAsia="Times New Roman" w:hAnsi="Calibri" w:cs="Times New Roman"/>
      <w:sz w:val="20"/>
      <w:szCs w:val="20"/>
      <w:lang w:eastAsia="ru-RU"/>
    </w:rPr>
  </w:style>
  <w:style w:type="paragraph" w:customStyle="1" w:styleId="1f0">
    <w:name w:val="Рецензия1"/>
    <w:hidden/>
    <w:rsid w:val="006E496A"/>
    <w:pPr>
      <w:spacing w:after="0" w:line="240" w:lineRule="auto"/>
    </w:pPr>
    <w:rPr>
      <w:rFonts w:ascii="Verdana" w:eastAsia="Times New Roman" w:hAnsi="Verdana" w:cs="Verdana"/>
      <w:sz w:val="20"/>
      <w:szCs w:val="20"/>
    </w:rPr>
  </w:style>
  <w:style w:type="paragraph" w:customStyle="1" w:styleId="a">
    <w:name w:val="Список ОТ"/>
    <w:basedOn w:val="afff2"/>
    <w:rsid w:val="006E496A"/>
    <w:pPr>
      <w:numPr>
        <w:numId w:val="10"/>
      </w:numPr>
    </w:pPr>
  </w:style>
  <w:style w:type="paragraph" w:customStyle="1" w:styleId="4">
    <w:name w:val="Заголовок 4_ТЗ"/>
    <w:basedOn w:val="40"/>
    <w:rsid w:val="006E496A"/>
    <w:pPr>
      <w:keepLines/>
      <w:numPr>
        <w:ilvl w:val="3"/>
        <w:numId w:val="9"/>
      </w:numPr>
      <w:spacing w:after="240" w:line="240" w:lineRule="atLeast"/>
      <w:ind w:right="0"/>
      <w:jc w:val="left"/>
    </w:pPr>
    <w:rPr>
      <w:rFonts w:ascii="Arial" w:hAnsi="Arial"/>
      <w:bCs w:val="0"/>
      <w:spacing w:val="-4"/>
      <w:szCs w:val="20"/>
    </w:rPr>
  </w:style>
  <w:style w:type="paragraph" w:customStyle="1" w:styleId="affff1">
    <w:name w:val="Список _ТЗ"/>
    <w:basedOn w:val="a"/>
    <w:rsid w:val="006E496A"/>
  </w:style>
  <w:style w:type="paragraph" w:styleId="affff2">
    <w:name w:val="List Bullet"/>
    <w:basedOn w:val="a0"/>
    <w:rsid w:val="006E496A"/>
    <w:pPr>
      <w:widowControl w:val="0"/>
      <w:tabs>
        <w:tab w:val="num" w:pos="360"/>
      </w:tabs>
      <w:spacing w:after="0" w:line="240" w:lineRule="auto"/>
      <w:ind w:left="360" w:hanging="360"/>
    </w:pPr>
    <w:rPr>
      <w:rFonts w:ascii="Courier New" w:eastAsia="Times New Roman" w:hAnsi="Courier New" w:cs="Courier New"/>
      <w:sz w:val="20"/>
      <w:szCs w:val="20"/>
      <w:lang w:eastAsia="ru-RU"/>
    </w:rPr>
  </w:style>
  <w:style w:type="paragraph" w:customStyle="1" w:styleId="1f1">
    <w:name w:val="Заголовок оглавления1"/>
    <w:basedOn w:val="1"/>
    <w:next w:val="a0"/>
    <w:rsid w:val="006E496A"/>
    <w:pPr>
      <w:keepNext/>
      <w:keepLines/>
      <w:spacing w:before="480" w:beforeAutospacing="0" w:after="0" w:afterAutospacing="0" w:line="276" w:lineRule="auto"/>
      <w:outlineLvl w:val="9"/>
    </w:pPr>
    <w:rPr>
      <w:rFonts w:ascii="Cambria" w:hAnsi="Cambria"/>
      <w:color w:val="365F91"/>
      <w:kern w:val="0"/>
      <w:sz w:val="24"/>
      <w:szCs w:val="28"/>
    </w:rPr>
  </w:style>
  <w:style w:type="character" w:styleId="affff3">
    <w:name w:val="Emphasis"/>
    <w:qFormat/>
    <w:rsid w:val="006E496A"/>
    <w:rPr>
      <w:rFonts w:cs="Times New Roman"/>
      <w:i/>
    </w:rPr>
  </w:style>
  <w:style w:type="character" w:customStyle="1" w:styleId="1f2">
    <w:name w:val="Название книги1"/>
    <w:rsid w:val="006E496A"/>
    <w:rPr>
      <w:b/>
      <w:smallCaps/>
      <w:spacing w:val="5"/>
    </w:rPr>
  </w:style>
  <w:style w:type="paragraph" w:customStyle="1" w:styleId="affff4">
    <w:name w:val="Знак Знак Знак"/>
    <w:basedOn w:val="a0"/>
    <w:rsid w:val="006E496A"/>
    <w:pPr>
      <w:tabs>
        <w:tab w:val="num" w:pos="360"/>
      </w:tabs>
      <w:spacing w:after="160" w:line="240" w:lineRule="exact"/>
    </w:pPr>
    <w:rPr>
      <w:rFonts w:ascii="Verdana" w:eastAsia="Times New Roman" w:hAnsi="Verdana" w:cs="Verdana"/>
      <w:sz w:val="20"/>
      <w:szCs w:val="20"/>
      <w:lang w:val="en-US"/>
    </w:rPr>
  </w:style>
  <w:style w:type="character" w:customStyle="1" w:styleId="affff5">
    <w:name w:val="Стиль полужирный"/>
    <w:rsid w:val="006E496A"/>
  </w:style>
  <w:style w:type="character" w:customStyle="1" w:styleId="affff6">
    <w:name w:val="Основной шрифт"/>
    <w:rsid w:val="006E496A"/>
  </w:style>
  <w:style w:type="paragraph" w:customStyle="1" w:styleId="affff7">
    <w:name w:val="вад"/>
    <w:basedOn w:val="a0"/>
    <w:rsid w:val="006E496A"/>
    <w:pPr>
      <w:autoSpaceDE w:val="0"/>
      <w:autoSpaceDN w:val="0"/>
      <w:spacing w:after="0" w:line="240" w:lineRule="auto"/>
      <w:ind w:right="-341" w:firstLine="720"/>
      <w:jc w:val="both"/>
    </w:pPr>
    <w:rPr>
      <w:rFonts w:ascii="ITC Benguiat Sberbank" w:eastAsia="Times New Roman" w:hAnsi="ITC Benguiat Sberbank" w:cs="ITC Benguiat Sberbank"/>
      <w:sz w:val="24"/>
      <w:szCs w:val="24"/>
      <w:lang w:eastAsia="ru-RU"/>
    </w:rPr>
  </w:style>
  <w:style w:type="paragraph" w:customStyle="1" w:styleId="aaa">
    <w:name w:val="aaa"/>
    <w:basedOn w:val="3b"/>
    <w:rsid w:val="006E496A"/>
    <w:pPr>
      <w:overflowPunct w:val="0"/>
      <w:autoSpaceDE w:val="0"/>
      <w:autoSpaceDN w:val="0"/>
      <w:adjustRightInd w:val="0"/>
      <w:ind w:left="0" w:right="-341" w:firstLine="720"/>
      <w:jc w:val="both"/>
      <w:textAlignment w:val="baseline"/>
    </w:pPr>
  </w:style>
  <w:style w:type="paragraph" w:styleId="3b">
    <w:name w:val="List 3"/>
    <w:basedOn w:val="a0"/>
    <w:rsid w:val="006E496A"/>
    <w:pPr>
      <w:spacing w:after="0" w:line="240" w:lineRule="auto"/>
      <w:ind w:left="849" w:hanging="283"/>
    </w:pPr>
    <w:rPr>
      <w:rFonts w:ascii="Times New Roman" w:eastAsia="Times New Roman" w:hAnsi="Times New Roman" w:cs="Times New Roman"/>
      <w:sz w:val="24"/>
      <w:szCs w:val="24"/>
      <w:lang w:eastAsia="ru-RU"/>
    </w:rPr>
  </w:style>
  <w:style w:type="paragraph" w:customStyle="1" w:styleId="affff8">
    <w:name w:val="Иконостас_центр"/>
    <w:basedOn w:val="a0"/>
    <w:rsid w:val="006E496A"/>
    <w:pPr>
      <w:spacing w:after="0" w:line="240" w:lineRule="auto"/>
      <w:jc w:val="center"/>
    </w:pPr>
    <w:rPr>
      <w:rFonts w:ascii="Arial" w:eastAsia="Times New Roman" w:hAnsi="Arial" w:cs="Arial"/>
      <w:b/>
      <w:bCs/>
      <w:sz w:val="24"/>
      <w:szCs w:val="24"/>
      <w:lang w:eastAsia="ru-RU"/>
    </w:rPr>
  </w:style>
  <w:style w:type="paragraph" w:customStyle="1" w:styleId="1f3">
    <w:name w:val="Знак Знак Знак1"/>
    <w:basedOn w:val="a0"/>
    <w:rsid w:val="006E496A"/>
    <w:pPr>
      <w:tabs>
        <w:tab w:val="num" w:pos="360"/>
      </w:tabs>
      <w:spacing w:after="160" w:line="240" w:lineRule="exact"/>
    </w:pPr>
    <w:rPr>
      <w:rFonts w:ascii="Verdana" w:eastAsia="Times New Roman" w:hAnsi="Verdana" w:cs="Verdana"/>
      <w:sz w:val="20"/>
      <w:szCs w:val="20"/>
      <w:lang w:val="en-US"/>
    </w:rPr>
  </w:style>
  <w:style w:type="character" w:customStyle="1" w:styleId="WW8Num2z0">
    <w:name w:val="WW8Num2z0"/>
    <w:rsid w:val="006E496A"/>
    <w:rPr>
      <w:rFonts w:ascii="Symbol" w:hAnsi="Symbol"/>
    </w:rPr>
  </w:style>
  <w:style w:type="character" w:customStyle="1" w:styleId="WW8Num1z0">
    <w:name w:val="WW8Num1z0"/>
    <w:rsid w:val="006E496A"/>
    <w:rPr>
      <w:rFonts w:ascii="Symbol" w:hAnsi="Symbol"/>
    </w:rPr>
  </w:style>
  <w:style w:type="character" w:customStyle="1" w:styleId="WW8Num3z0">
    <w:name w:val="WW8Num3z0"/>
    <w:rsid w:val="006E496A"/>
    <w:rPr>
      <w:rFonts w:ascii="Symbol" w:hAnsi="Symbol"/>
    </w:rPr>
  </w:style>
  <w:style w:type="character" w:customStyle="1" w:styleId="WW8Num4z0">
    <w:name w:val="WW8Num4z0"/>
    <w:rsid w:val="006E496A"/>
    <w:rPr>
      <w:rFonts w:ascii="Symbol" w:hAnsi="Symbol"/>
    </w:rPr>
  </w:style>
  <w:style w:type="character" w:customStyle="1" w:styleId="WW8Num9z1">
    <w:name w:val="WW8Num9z1"/>
    <w:rsid w:val="006E496A"/>
    <w:rPr>
      <w:rFonts w:ascii="Times New Roman" w:hAnsi="Times New Roman"/>
    </w:rPr>
  </w:style>
  <w:style w:type="character" w:customStyle="1" w:styleId="WW8Num14z1">
    <w:name w:val="WW8Num14z1"/>
    <w:rsid w:val="006E496A"/>
    <w:rPr>
      <w:rFonts w:ascii="Courier New" w:hAnsi="Courier New"/>
    </w:rPr>
  </w:style>
  <w:style w:type="character" w:customStyle="1" w:styleId="WW8Num14z2">
    <w:name w:val="WW8Num14z2"/>
    <w:rsid w:val="006E496A"/>
    <w:rPr>
      <w:rFonts w:ascii="Wingdings" w:hAnsi="Wingdings"/>
    </w:rPr>
  </w:style>
  <w:style w:type="character" w:customStyle="1" w:styleId="WW8Num14z3">
    <w:name w:val="WW8Num14z3"/>
    <w:rsid w:val="006E496A"/>
    <w:rPr>
      <w:rFonts w:ascii="Symbol" w:hAnsi="Symbol"/>
    </w:rPr>
  </w:style>
  <w:style w:type="character" w:customStyle="1" w:styleId="WW8Num20z0">
    <w:name w:val="WW8Num20z0"/>
    <w:rsid w:val="006E496A"/>
    <w:rPr>
      <w:rFonts w:ascii="Times New Roman" w:hAnsi="Times New Roman"/>
    </w:rPr>
  </w:style>
  <w:style w:type="character" w:customStyle="1" w:styleId="WW8Num20z1">
    <w:name w:val="WW8Num20z1"/>
    <w:rsid w:val="006E496A"/>
    <w:rPr>
      <w:rFonts w:ascii="Courier New" w:hAnsi="Courier New"/>
    </w:rPr>
  </w:style>
  <w:style w:type="character" w:customStyle="1" w:styleId="WW8Num20z2">
    <w:name w:val="WW8Num20z2"/>
    <w:rsid w:val="006E496A"/>
    <w:rPr>
      <w:rFonts w:ascii="Wingdings" w:hAnsi="Wingdings"/>
    </w:rPr>
  </w:style>
  <w:style w:type="character" w:customStyle="1" w:styleId="WW8Num20z3">
    <w:name w:val="WW8Num20z3"/>
    <w:rsid w:val="006E496A"/>
    <w:rPr>
      <w:rFonts w:ascii="Symbol" w:hAnsi="Symbol"/>
    </w:rPr>
  </w:style>
  <w:style w:type="character" w:customStyle="1" w:styleId="affff9">
    <w:name w:val="Термин Знак"/>
    <w:rsid w:val="006E496A"/>
    <w:rPr>
      <w:b/>
      <w:i/>
      <w:sz w:val="24"/>
      <w:lang w:val="ru-RU" w:eastAsia="ar-SA" w:bidi="ar-SA"/>
    </w:rPr>
  </w:style>
  <w:style w:type="paragraph" w:styleId="1f4">
    <w:name w:val="index 1"/>
    <w:basedOn w:val="a0"/>
    <w:next w:val="a0"/>
    <w:autoRedefine/>
    <w:rsid w:val="006E496A"/>
    <w:pPr>
      <w:spacing w:after="0" w:line="240" w:lineRule="auto"/>
      <w:ind w:left="240" w:hanging="240"/>
    </w:pPr>
    <w:rPr>
      <w:rFonts w:ascii="Times New Roman" w:eastAsia="Times New Roman" w:hAnsi="Times New Roman" w:cs="Times New Roman"/>
      <w:sz w:val="24"/>
      <w:szCs w:val="24"/>
      <w:lang w:eastAsia="ru-RU"/>
    </w:rPr>
  </w:style>
  <w:style w:type="paragraph" w:styleId="affffa">
    <w:name w:val="index heading"/>
    <w:basedOn w:val="a0"/>
    <w:link w:val="affffb"/>
    <w:rsid w:val="006E496A"/>
    <w:pPr>
      <w:suppressLineNumbers/>
    </w:pPr>
    <w:rPr>
      <w:rFonts w:ascii="Calibri" w:eastAsia="Times New Roman" w:hAnsi="Calibri" w:cs="Times New Roman"/>
      <w:sz w:val="20"/>
      <w:szCs w:val="20"/>
      <w:lang w:val="en-US" w:eastAsia="ru-RU"/>
    </w:rPr>
  </w:style>
  <w:style w:type="character" w:customStyle="1" w:styleId="affffb">
    <w:name w:val="Указатель Знак"/>
    <w:link w:val="affffa"/>
    <w:locked/>
    <w:rsid w:val="006E496A"/>
    <w:rPr>
      <w:rFonts w:ascii="Calibri" w:eastAsia="Times New Roman" w:hAnsi="Calibri" w:cs="Times New Roman"/>
      <w:sz w:val="20"/>
      <w:szCs w:val="20"/>
      <w:lang w:val="en-US" w:eastAsia="ru-RU"/>
    </w:rPr>
  </w:style>
  <w:style w:type="paragraph" w:styleId="45">
    <w:name w:val="toc 4"/>
    <w:basedOn w:val="a0"/>
    <w:next w:val="a0"/>
    <w:uiPriority w:val="99"/>
    <w:rsid w:val="006E496A"/>
    <w:pPr>
      <w:ind w:left="720"/>
    </w:pPr>
    <w:rPr>
      <w:rFonts w:ascii="Calibri" w:eastAsia="Times New Roman" w:hAnsi="Calibri" w:cs="Times New Roman"/>
      <w:lang w:val="en-US"/>
    </w:rPr>
  </w:style>
  <w:style w:type="paragraph" w:styleId="54">
    <w:name w:val="toc 5"/>
    <w:basedOn w:val="a0"/>
    <w:next w:val="a0"/>
    <w:uiPriority w:val="99"/>
    <w:rsid w:val="006E496A"/>
    <w:pPr>
      <w:ind w:left="960"/>
    </w:pPr>
    <w:rPr>
      <w:rFonts w:ascii="Calibri" w:eastAsia="Times New Roman" w:hAnsi="Calibri" w:cs="Times New Roman"/>
      <w:lang w:val="en-US"/>
    </w:rPr>
  </w:style>
  <w:style w:type="paragraph" w:styleId="64">
    <w:name w:val="toc 6"/>
    <w:basedOn w:val="a0"/>
    <w:next w:val="a0"/>
    <w:uiPriority w:val="99"/>
    <w:rsid w:val="006E496A"/>
    <w:pPr>
      <w:ind w:left="1200"/>
    </w:pPr>
    <w:rPr>
      <w:rFonts w:ascii="Calibri" w:eastAsia="Times New Roman" w:hAnsi="Calibri" w:cs="Times New Roman"/>
      <w:lang w:val="en-US"/>
    </w:rPr>
  </w:style>
  <w:style w:type="paragraph" w:styleId="73">
    <w:name w:val="toc 7"/>
    <w:basedOn w:val="a0"/>
    <w:next w:val="a0"/>
    <w:uiPriority w:val="99"/>
    <w:rsid w:val="006E496A"/>
    <w:pPr>
      <w:ind w:left="1440"/>
    </w:pPr>
    <w:rPr>
      <w:rFonts w:ascii="Calibri" w:eastAsia="Times New Roman" w:hAnsi="Calibri" w:cs="Times New Roman"/>
      <w:lang w:val="en-US"/>
    </w:rPr>
  </w:style>
  <w:style w:type="paragraph" w:styleId="83">
    <w:name w:val="toc 8"/>
    <w:basedOn w:val="a0"/>
    <w:next w:val="a0"/>
    <w:uiPriority w:val="99"/>
    <w:rsid w:val="006E496A"/>
    <w:pPr>
      <w:ind w:left="1680"/>
    </w:pPr>
    <w:rPr>
      <w:rFonts w:ascii="Calibri" w:eastAsia="Times New Roman" w:hAnsi="Calibri" w:cs="Times New Roman"/>
      <w:lang w:val="en-US"/>
    </w:rPr>
  </w:style>
  <w:style w:type="paragraph" w:styleId="92">
    <w:name w:val="toc 9"/>
    <w:basedOn w:val="a0"/>
    <w:next w:val="a0"/>
    <w:uiPriority w:val="99"/>
    <w:rsid w:val="006E496A"/>
    <w:pPr>
      <w:ind w:left="1920"/>
    </w:pPr>
    <w:rPr>
      <w:rFonts w:ascii="Calibri" w:eastAsia="Times New Roman" w:hAnsi="Calibri" w:cs="Times New Roman"/>
      <w:lang w:val="en-US"/>
    </w:rPr>
  </w:style>
  <w:style w:type="paragraph" w:customStyle="1" w:styleId="affffc">
    <w:name w:val="Тема"/>
    <w:basedOn w:val="afffc"/>
    <w:rsid w:val="006E496A"/>
    <w:pPr>
      <w:spacing w:before="1000"/>
      <w:ind w:left="913" w:right="1089"/>
      <w:jc w:val="left"/>
    </w:pPr>
    <w:rPr>
      <w:rFonts w:ascii="Calibri" w:hAnsi="Calibri"/>
      <w:color w:val="4F81BD"/>
      <w:sz w:val="32"/>
      <w:szCs w:val="18"/>
      <w:u w:val="none"/>
      <w:lang w:val="en-US" w:eastAsia="en-US"/>
    </w:rPr>
  </w:style>
  <w:style w:type="paragraph" w:customStyle="1" w:styleId="affffd">
    <w:name w:val="Версия"/>
    <w:basedOn w:val="a0"/>
    <w:rsid w:val="006E496A"/>
    <w:pPr>
      <w:spacing w:before="480" w:after="0"/>
      <w:jc w:val="center"/>
    </w:pPr>
    <w:rPr>
      <w:rFonts w:ascii="Tahoma" w:eastAsia="Times New Roman" w:hAnsi="Tahoma" w:cs="Tahoma"/>
      <w:sz w:val="28"/>
      <w:lang w:val="en-US"/>
    </w:rPr>
  </w:style>
  <w:style w:type="paragraph" w:customStyle="1" w:styleId="affffe">
    <w:name w:val="Макрос"/>
    <w:basedOn w:val="a0"/>
    <w:rsid w:val="006E496A"/>
    <w:rPr>
      <w:rFonts w:ascii="Arial" w:eastAsia="Times New Roman" w:hAnsi="Arial" w:cs="Arial"/>
      <w:sz w:val="20"/>
      <w:lang w:val="en-US"/>
    </w:rPr>
  </w:style>
  <w:style w:type="paragraph" w:styleId="afffff">
    <w:name w:val="List Number"/>
    <w:basedOn w:val="a0"/>
    <w:rsid w:val="006E496A"/>
    <w:rPr>
      <w:rFonts w:ascii="Calibri" w:eastAsia="Times New Roman" w:hAnsi="Calibri" w:cs="Times New Roman"/>
      <w:lang w:val="en-US"/>
    </w:rPr>
  </w:style>
  <w:style w:type="paragraph" w:customStyle="1" w:styleId="afffff0">
    <w:name w:val="Термин"/>
    <w:basedOn w:val="a0"/>
    <w:rsid w:val="006E496A"/>
    <w:rPr>
      <w:rFonts w:ascii="Calibri" w:eastAsia="Times New Roman" w:hAnsi="Calibri" w:cs="Times New Roman"/>
      <w:b/>
      <w:bCs/>
      <w:i/>
      <w:iCs/>
      <w:lang w:val="en-US"/>
    </w:rPr>
  </w:style>
  <w:style w:type="paragraph" w:customStyle="1" w:styleId="Code">
    <w:name w:val="Code"/>
    <w:basedOn w:val="a0"/>
    <w:rsid w:val="006E496A"/>
    <w:pPr>
      <w:spacing w:after="0"/>
      <w:ind w:left="360"/>
    </w:pPr>
    <w:rPr>
      <w:rFonts w:ascii="Courier New" w:eastAsia="Times New Roman" w:hAnsi="Courier New" w:cs="Courier New"/>
      <w:sz w:val="20"/>
      <w:szCs w:val="20"/>
      <w:lang w:val="en-US"/>
    </w:rPr>
  </w:style>
  <w:style w:type="paragraph" w:customStyle="1" w:styleId="Code-first">
    <w:name w:val="Code-first"/>
    <w:basedOn w:val="Code"/>
    <w:rsid w:val="006E496A"/>
    <w:pPr>
      <w:spacing w:before="120"/>
    </w:pPr>
  </w:style>
  <w:style w:type="paragraph" w:customStyle="1" w:styleId="Iauiue">
    <w:name w:val="Iau?iue"/>
    <w:link w:val="Iauiue0"/>
    <w:rsid w:val="006E496A"/>
    <w:pPr>
      <w:suppressAutoHyphens/>
    </w:pPr>
    <w:rPr>
      <w:rFonts w:ascii="Times New Roman" w:eastAsia="Times New Roman" w:hAnsi="Times New Roman" w:cs="Times New Roman"/>
      <w:sz w:val="20"/>
      <w:szCs w:val="20"/>
      <w:lang w:eastAsia="ar-SA"/>
    </w:rPr>
  </w:style>
  <w:style w:type="paragraph" w:customStyle="1" w:styleId="url">
    <w:name w:val="url"/>
    <w:basedOn w:val="Code"/>
    <w:rsid w:val="006E496A"/>
    <w:pPr>
      <w:spacing w:before="120"/>
    </w:pPr>
    <w:rPr>
      <w:rFonts w:ascii="Arial" w:hAnsi="Arial" w:cs="Arial"/>
    </w:rPr>
  </w:style>
  <w:style w:type="paragraph" w:customStyle="1" w:styleId="101">
    <w:name w:val="Оглавление 10"/>
    <w:basedOn w:val="affffa"/>
    <w:uiPriority w:val="99"/>
    <w:rsid w:val="006E496A"/>
    <w:pPr>
      <w:tabs>
        <w:tab w:val="right" w:leader="dot" w:pos="9637"/>
      </w:tabs>
      <w:ind w:left="2547"/>
    </w:pPr>
  </w:style>
  <w:style w:type="paragraph" w:customStyle="1" w:styleId="Chicago">
    <w:name w:val="ОбычныйChicago"/>
    <w:basedOn w:val="a0"/>
    <w:rsid w:val="006E496A"/>
    <w:pPr>
      <w:ind w:left="720" w:hanging="720"/>
    </w:pPr>
    <w:rPr>
      <w:rFonts w:ascii="Calibri" w:eastAsia="Times New Roman" w:hAnsi="Calibri" w:cs="Times New Roman"/>
      <w:lang w:val="en-US"/>
    </w:rPr>
  </w:style>
  <w:style w:type="character" w:customStyle="1" w:styleId="af7">
    <w:name w:val="Без интервала Знак"/>
    <w:link w:val="14"/>
    <w:locked/>
    <w:rsid w:val="006E496A"/>
    <w:rPr>
      <w:rFonts w:ascii="Calibri" w:eastAsia="Times New Roman" w:hAnsi="Calibri" w:cs="Times New Roman"/>
    </w:rPr>
  </w:style>
  <w:style w:type="paragraph" w:customStyle="1" w:styleId="214">
    <w:name w:val="Цитата 21"/>
    <w:basedOn w:val="a0"/>
    <w:next w:val="a0"/>
    <w:link w:val="2f3"/>
    <w:rsid w:val="006E496A"/>
    <w:rPr>
      <w:rFonts w:ascii="Calibri" w:eastAsia="Times New Roman" w:hAnsi="Calibri" w:cs="Times New Roman"/>
      <w:i/>
      <w:color w:val="000000"/>
      <w:sz w:val="20"/>
      <w:szCs w:val="20"/>
      <w:lang w:val="en-US" w:eastAsia="ru-RU"/>
    </w:rPr>
  </w:style>
  <w:style w:type="character" w:customStyle="1" w:styleId="2f3">
    <w:name w:val="Цитата 2 Знак"/>
    <w:link w:val="214"/>
    <w:locked/>
    <w:rsid w:val="006E496A"/>
    <w:rPr>
      <w:rFonts w:ascii="Calibri" w:eastAsia="Times New Roman" w:hAnsi="Calibri" w:cs="Times New Roman"/>
      <w:i/>
      <w:color w:val="000000"/>
      <w:sz w:val="20"/>
      <w:szCs w:val="20"/>
      <w:lang w:val="en-US" w:eastAsia="ru-RU"/>
    </w:rPr>
  </w:style>
  <w:style w:type="paragraph" w:customStyle="1" w:styleId="1f5">
    <w:name w:val="Выделенная цитата1"/>
    <w:basedOn w:val="a0"/>
    <w:next w:val="a0"/>
    <w:link w:val="afffff1"/>
    <w:rsid w:val="006E496A"/>
    <w:pPr>
      <w:pBdr>
        <w:bottom w:val="single" w:sz="4" w:space="4" w:color="4F81BD"/>
      </w:pBdr>
      <w:spacing w:before="200" w:after="280"/>
      <w:ind w:left="936" w:right="936"/>
    </w:pPr>
    <w:rPr>
      <w:rFonts w:ascii="Calibri" w:eastAsia="Times New Roman" w:hAnsi="Calibri" w:cs="Times New Roman"/>
      <w:b/>
      <w:i/>
      <w:color w:val="4F81BD"/>
      <w:sz w:val="20"/>
      <w:szCs w:val="20"/>
      <w:lang w:val="en-US" w:eastAsia="ru-RU"/>
    </w:rPr>
  </w:style>
  <w:style w:type="character" w:customStyle="1" w:styleId="afffff1">
    <w:name w:val="Выделенная цитата Знак"/>
    <w:link w:val="1f5"/>
    <w:locked/>
    <w:rsid w:val="006E496A"/>
    <w:rPr>
      <w:rFonts w:ascii="Calibri" w:eastAsia="Times New Roman" w:hAnsi="Calibri" w:cs="Times New Roman"/>
      <w:b/>
      <w:i/>
      <w:color w:val="4F81BD"/>
      <w:sz w:val="20"/>
      <w:szCs w:val="20"/>
      <w:lang w:val="en-US" w:eastAsia="ru-RU"/>
    </w:rPr>
  </w:style>
  <w:style w:type="character" w:customStyle="1" w:styleId="1f6">
    <w:name w:val="Слабое выделение1"/>
    <w:rsid w:val="006E496A"/>
    <w:rPr>
      <w:i/>
      <w:color w:val="808080"/>
    </w:rPr>
  </w:style>
  <w:style w:type="character" w:customStyle="1" w:styleId="1f7">
    <w:name w:val="Сильное выделение1"/>
    <w:rsid w:val="006E496A"/>
    <w:rPr>
      <w:b/>
      <w:i/>
      <w:color w:val="4F81BD"/>
    </w:rPr>
  </w:style>
  <w:style w:type="character" w:customStyle="1" w:styleId="1f8">
    <w:name w:val="Слабая ссылка1"/>
    <w:rsid w:val="006E496A"/>
    <w:rPr>
      <w:smallCaps/>
      <w:color w:val="C0504D"/>
      <w:u w:val="single"/>
    </w:rPr>
  </w:style>
  <w:style w:type="character" w:customStyle="1" w:styleId="1f9">
    <w:name w:val="Сильная ссылка1"/>
    <w:rsid w:val="006E496A"/>
    <w:rPr>
      <w:b/>
      <w:smallCaps/>
      <w:color w:val="C0504D"/>
      <w:spacing w:val="5"/>
      <w:u w:val="single"/>
    </w:rPr>
  </w:style>
  <w:style w:type="paragraph" w:styleId="z-">
    <w:name w:val="HTML Top of Form"/>
    <w:basedOn w:val="a0"/>
    <w:next w:val="a0"/>
    <w:link w:val="z-0"/>
    <w:hidden/>
    <w:rsid w:val="006E496A"/>
    <w:pPr>
      <w:pBdr>
        <w:bottom w:val="single" w:sz="6" w:space="1" w:color="auto"/>
      </w:pBdr>
      <w:spacing w:after="0" w:line="240" w:lineRule="auto"/>
      <w:jc w:val="center"/>
    </w:pPr>
    <w:rPr>
      <w:rFonts w:ascii="Arial" w:eastAsia="Times New Roman" w:hAnsi="Arial" w:cs="Times New Roman"/>
      <w:vanish/>
      <w:sz w:val="20"/>
      <w:szCs w:val="20"/>
      <w:lang w:eastAsia="ru-RU"/>
    </w:rPr>
  </w:style>
  <w:style w:type="character" w:customStyle="1" w:styleId="z-0">
    <w:name w:val="z-Начало формы Знак"/>
    <w:basedOn w:val="a2"/>
    <w:link w:val="z-"/>
    <w:rsid w:val="006E496A"/>
    <w:rPr>
      <w:rFonts w:ascii="Arial" w:eastAsia="Times New Roman" w:hAnsi="Arial" w:cs="Times New Roman"/>
      <w:vanish/>
      <w:sz w:val="20"/>
      <w:szCs w:val="20"/>
      <w:lang w:eastAsia="ru-RU"/>
    </w:rPr>
  </w:style>
  <w:style w:type="paragraph" w:styleId="z-1">
    <w:name w:val="HTML Bottom of Form"/>
    <w:basedOn w:val="a0"/>
    <w:next w:val="a0"/>
    <w:link w:val="z-2"/>
    <w:hidden/>
    <w:rsid w:val="006E496A"/>
    <w:pPr>
      <w:pBdr>
        <w:top w:val="single" w:sz="6" w:space="1" w:color="auto"/>
      </w:pBdr>
      <w:spacing w:after="0" w:line="240" w:lineRule="auto"/>
      <w:jc w:val="center"/>
    </w:pPr>
    <w:rPr>
      <w:rFonts w:ascii="Arial" w:eastAsia="Times New Roman" w:hAnsi="Arial" w:cs="Times New Roman"/>
      <w:vanish/>
      <w:sz w:val="20"/>
      <w:szCs w:val="20"/>
      <w:lang w:eastAsia="ru-RU"/>
    </w:rPr>
  </w:style>
  <w:style w:type="character" w:customStyle="1" w:styleId="z-2">
    <w:name w:val="z-Конец формы Знак"/>
    <w:basedOn w:val="a2"/>
    <w:link w:val="z-1"/>
    <w:rsid w:val="006E496A"/>
    <w:rPr>
      <w:rFonts w:ascii="Arial" w:eastAsia="Times New Roman" w:hAnsi="Arial" w:cs="Times New Roman"/>
      <w:vanish/>
      <w:sz w:val="20"/>
      <w:szCs w:val="20"/>
      <w:lang w:eastAsia="ru-RU"/>
    </w:rPr>
  </w:style>
  <w:style w:type="paragraph" w:customStyle="1" w:styleId="215">
    <w:name w:val="Заголовок 21"/>
    <w:basedOn w:val="1"/>
    <w:autoRedefine/>
    <w:rsid w:val="006E496A"/>
    <w:pPr>
      <w:keepNext/>
      <w:spacing w:before="240" w:beforeAutospacing="0" w:after="240" w:afterAutospacing="0"/>
      <w:ind w:left="1429" w:hanging="720"/>
      <w:outlineLvl w:val="1"/>
    </w:pPr>
    <w:rPr>
      <w:rFonts w:ascii="Arial" w:hAnsi="Arial" w:cs="Arial"/>
      <w:kern w:val="32"/>
      <w:sz w:val="32"/>
      <w:szCs w:val="28"/>
    </w:rPr>
  </w:style>
  <w:style w:type="paragraph" w:customStyle="1" w:styleId="411">
    <w:name w:val="Заголовок 41"/>
    <w:basedOn w:val="3"/>
    <w:link w:val="412"/>
    <w:rsid w:val="006E496A"/>
    <w:pPr>
      <w:keepNext/>
      <w:keepLines/>
      <w:numPr>
        <w:ilvl w:val="0"/>
        <w:numId w:val="0"/>
      </w:numPr>
      <w:tabs>
        <w:tab w:val="left" w:pos="0"/>
      </w:tabs>
      <w:suppressAutoHyphens w:val="0"/>
      <w:spacing w:before="240" w:after="60"/>
      <w:ind w:left="3187" w:hanging="1080"/>
      <w:outlineLvl w:val="3"/>
    </w:pPr>
    <w:rPr>
      <w:rFonts w:ascii="Arial" w:hAnsi="Arial"/>
      <w:b w:val="0"/>
      <w:bCs w:val="0"/>
      <w:kern w:val="24"/>
      <w:sz w:val="20"/>
      <w:szCs w:val="20"/>
      <w:lang w:val="ru-RU" w:eastAsia="ru-RU"/>
    </w:rPr>
  </w:style>
  <w:style w:type="character" w:customStyle="1" w:styleId="412">
    <w:name w:val="Заголовок 41 Знак"/>
    <w:link w:val="411"/>
    <w:locked/>
    <w:rsid w:val="006E496A"/>
    <w:rPr>
      <w:rFonts w:ascii="Arial" w:eastAsia="Times New Roman" w:hAnsi="Arial" w:cs="Times New Roman"/>
      <w:kern w:val="24"/>
      <w:sz w:val="20"/>
      <w:szCs w:val="20"/>
      <w:lang w:eastAsia="ru-RU"/>
    </w:rPr>
  </w:style>
  <w:style w:type="paragraph" w:customStyle="1" w:styleId="BodyTextIndent1">
    <w:name w:val="Body Text Indent1"/>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Iniiaiieoaeno">
    <w:name w:val="Iniiaiie oaeno"/>
    <w:basedOn w:val="a0"/>
    <w:next w:val="a0"/>
    <w:link w:val="Iniiaiieoaeno0"/>
    <w:rsid w:val="006E496A"/>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styleId="HTML1">
    <w:name w:val="HTML Code"/>
    <w:rsid w:val="006E496A"/>
    <w:rPr>
      <w:rFonts w:ascii="Courier New" w:hAnsi="Courier New" w:cs="Times New Roman"/>
      <w:sz w:val="20"/>
    </w:rPr>
  </w:style>
  <w:style w:type="character" w:styleId="HTML2">
    <w:name w:val="HTML Cite"/>
    <w:rsid w:val="006E496A"/>
    <w:rPr>
      <w:rFonts w:cs="Times New Roman"/>
      <w:i/>
    </w:rPr>
  </w:style>
  <w:style w:type="paragraph" w:customStyle="1" w:styleId="afffff2">
    <w:name w:val="Изображение"/>
    <w:basedOn w:val="affe"/>
    <w:next w:val="affe"/>
    <w:autoRedefine/>
    <w:rsid w:val="006E496A"/>
    <w:pPr>
      <w:spacing w:before="100" w:beforeAutospacing="1" w:after="100" w:afterAutospacing="1"/>
      <w:ind w:left="0"/>
      <w:jc w:val="center"/>
    </w:pPr>
    <w:rPr>
      <w:sz w:val="22"/>
      <w:szCs w:val="28"/>
    </w:rPr>
  </w:style>
  <w:style w:type="paragraph" w:styleId="afffff3">
    <w:name w:val="table of figures"/>
    <w:basedOn w:val="a0"/>
    <w:next w:val="a0"/>
    <w:rsid w:val="006E496A"/>
    <w:pPr>
      <w:spacing w:after="0"/>
      <w:ind w:left="440" w:hanging="440"/>
    </w:pPr>
    <w:rPr>
      <w:rFonts w:ascii="Times New Roman" w:eastAsia="Times New Roman" w:hAnsi="Times New Roman" w:cs="Times New Roman"/>
      <w:caps/>
      <w:sz w:val="20"/>
      <w:szCs w:val="20"/>
      <w:lang w:val="en-US"/>
    </w:rPr>
  </w:style>
  <w:style w:type="character" w:customStyle="1" w:styleId="m1">
    <w:name w:val="m1"/>
    <w:rsid w:val="006E496A"/>
    <w:rPr>
      <w:color w:val="0000FF"/>
    </w:rPr>
  </w:style>
  <w:style w:type="character" w:customStyle="1" w:styleId="t1">
    <w:name w:val="t1"/>
    <w:rsid w:val="006E496A"/>
    <w:rPr>
      <w:color w:val="990000"/>
    </w:rPr>
  </w:style>
  <w:style w:type="character" w:customStyle="1" w:styleId="b1">
    <w:name w:val="b1"/>
    <w:rsid w:val="006E496A"/>
    <w:rPr>
      <w:rFonts w:ascii="Courier New" w:hAnsi="Courier New"/>
      <w:b/>
      <w:color w:val="FF0000"/>
      <w:u w:val="none"/>
      <w:effect w:val="none"/>
    </w:rPr>
  </w:style>
  <w:style w:type="character" w:customStyle="1" w:styleId="tx1">
    <w:name w:val="tx1"/>
    <w:rsid w:val="006E496A"/>
    <w:rPr>
      <w:b/>
    </w:rPr>
  </w:style>
  <w:style w:type="paragraph" w:customStyle="1" w:styleId="220">
    <w:name w:val="Стиль 22"/>
    <w:basedOn w:val="affffa"/>
    <w:link w:val="221"/>
    <w:rsid w:val="006E496A"/>
    <w:pPr>
      <w:suppressLineNumbers w:val="0"/>
      <w:tabs>
        <w:tab w:val="right" w:leader="dot" w:pos="9356"/>
      </w:tabs>
      <w:spacing w:line="240" w:lineRule="auto"/>
      <w:ind w:right="-1"/>
    </w:pPr>
    <w:rPr>
      <w:b/>
      <w:color w:val="000080"/>
    </w:rPr>
  </w:style>
  <w:style w:type="character" w:customStyle="1" w:styleId="221">
    <w:name w:val="Стиль 22 Знак"/>
    <w:link w:val="220"/>
    <w:locked/>
    <w:rsid w:val="006E496A"/>
    <w:rPr>
      <w:rFonts w:ascii="Calibri" w:eastAsia="Times New Roman" w:hAnsi="Calibri" w:cs="Times New Roman"/>
      <w:b/>
      <w:color w:val="000080"/>
      <w:sz w:val="20"/>
      <w:szCs w:val="20"/>
      <w:lang w:val="en-US" w:eastAsia="ru-RU"/>
    </w:rPr>
  </w:style>
  <w:style w:type="paragraph" w:customStyle="1" w:styleId="msolistparagraph0">
    <w:name w:val="msolistparagraph"/>
    <w:basedOn w:val="a0"/>
    <w:rsid w:val="006E496A"/>
    <w:pPr>
      <w:autoSpaceDE w:val="0"/>
      <w:autoSpaceDN w:val="0"/>
      <w:adjustRightInd w:val="0"/>
      <w:spacing w:after="0" w:line="240" w:lineRule="auto"/>
      <w:ind w:left="708"/>
    </w:pPr>
    <w:rPr>
      <w:rFonts w:ascii="Verdana" w:eastAsia="Times New Roman" w:hAnsi="Verdana" w:cs="Verdana"/>
      <w:sz w:val="20"/>
      <w:szCs w:val="20"/>
    </w:rPr>
  </w:style>
  <w:style w:type="paragraph" w:customStyle="1" w:styleId="msolistparagraphcxspmiddle">
    <w:name w:val="msolistparagraphcxspmiddle"/>
    <w:basedOn w:val="a0"/>
    <w:rsid w:val="006E49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0"/>
    <w:rsid w:val="006E49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4">
    <w:name w:val="Book Title"/>
    <w:qFormat/>
    <w:rsid w:val="006E496A"/>
    <w:rPr>
      <w:rFonts w:cs="Times New Roman"/>
      <w:b/>
      <w:smallCaps/>
      <w:spacing w:val="5"/>
    </w:rPr>
  </w:style>
  <w:style w:type="paragraph" w:styleId="afffff5">
    <w:name w:val="No Spacing"/>
    <w:qFormat/>
    <w:rsid w:val="006E496A"/>
    <w:pPr>
      <w:spacing w:after="0" w:line="240" w:lineRule="auto"/>
    </w:pPr>
    <w:rPr>
      <w:rFonts w:ascii="Calibri" w:eastAsia="Times New Roman" w:hAnsi="Calibri" w:cs="Times New Roman"/>
      <w:lang w:val="en-US"/>
    </w:rPr>
  </w:style>
  <w:style w:type="paragraph" w:styleId="2f4">
    <w:name w:val="Quote"/>
    <w:basedOn w:val="a0"/>
    <w:next w:val="a0"/>
    <w:link w:val="216"/>
    <w:qFormat/>
    <w:rsid w:val="006E496A"/>
    <w:rPr>
      <w:rFonts w:ascii="Courier New" w:eastAsia="Times New Roman" w:hAnsi="Courier New" w:cs="Times New Roman"/>
      <w:i/>
      <w:color w:val="000000"/>
      <w:sz w:val="20"/>
      <w:szCs w:val="20"/>
      <w:lang w:eastAsia="ru-RU"/>
    </w:rPr>
  </w:style>
  <w:style w:type="character" w:customStyle="1" w:styleId="216">
    <w:name w:val="Цитата 2 Знак1"/>
    <w:basedOn w:val="a2"/>
    <w:link w:val="2f4"/>
    <w:rsid w:val="006E496A"/>
    <w:rPr>
      <w:rFonts w:ascii="Courier New" w:eastAsia="Times New Roman" w:hAnsi="Courier New" w:cs="Times New Roman"/>
      <w:i/>
      <w:color w:val="000000"/>
      <w:sz w:val="20"/>
      <w:szCs w:val="20"/>
      <w:lang w:eastAsia="ru-RU"/>
    </w:rPr>
  </w:style>
  <w:style w:type="paragraph" w:styleId="afffff6">
    <w:name w:val="Intense Quote"/>
    <w:basedOn w:val="a0"/>
    <w:next w:val="a0"/>
    <w:link w:val="1fa"/>
    <w:qFormat/>
    <w:rsid w:val="006E496A"/>
    <w:pPr>
      <w:pBdr>
        <w:bottom w:val="single" w:sz="4" w:space="4" w:color="4F81BD"/>
      </w:pBdr>
      <w:spacing w:before="200" w:after="280"/>
      <w:ind w:left="936" w:right="936"/>
    </w:pPr>
    <w:rPr>
      <w:rFonts w:ascii="Courier New" w:eastAsia="Times New Roman" w:hAnsi="Courier New" w:cs="Times New Roman"/>
      <w:b/>
      <w:i/>
      <w:color w:val="4F81BD"/>
      <w:sz w:val="20"/>
      <w:szCs w:val="20"/>
      <w:lang w:eastAsia="ru-RU"/>
    </w:rPr>
  </w:style>
  <w:style w:type="character" w:customStyle="1" w:styleId="1fa">
    <w:name w:val="Выделенная цитата Знак1"/>
    <w:basedOn w:val="a2"/>
    <w:link w:val="afffff6"/>
    <w:rsid w:val="006E496A"/>
    <w:rPr>
      <w:rFonts w:ascii="Courier New" w:eastAsia="Times New Roman" w:hAnsi="Courier New" w:cs="Times New Roman"/>
      <w:b/>
      <w:i/>
      <w:color w:val="4F81BD"/>
      <w:sz w:val="20"/>
      <w:szCs w:val="20"/>
      <w:lang w:eastAsia="ru-RU"/>
    </w:rPr>
  </w:style>
  <w:style w:type="character" w:styleId="afffff7">
    <w:name w:val="Subtle Emphasis"/>
    <w:qFormat/>
    <w:rsid w:val="006E496A"/>
    <w:rPr>
      <w:rFonts w:cs="Times New Roman"/>
      <w:i/>
      <w:color w:val="808080"/>
    </w:rPr>
  </w:style>
  <w:style w:type="character" w:styleId="afffff8">
    <w:name w:val="Intense Emphasis"/>
    <w:qFormat/>
    <w:rsid w:val="006E496A"/>
    <w:rPr>
      <w:rFonts w:cs="Times New Roman"/>
      <w:b/>
      <w:i/>
      <w:color w:val="4F81BD"/>
    </w:rPr>
  </w:style>
  <w:style w:type="character" w:styleId="afffff9">
    <w:name w:val="Subtle Reference"/>
    <w:qFormat/>
    <w:rsid w:val="006E496A"/>
    <w:rPr>
      <w:rFonts w:cs="Times New Roman"/>
      <w:smallCaps/>
      <w:color w:val="C0504D"/>
      <w:u w:val="single"/>
    </w:rPr>
  </w:style>
  <w:style w:type="character" w:styleId="afffffa">
    <w:name w:val="Intense Reference"/>
    <w:qFormat/>
    <w:rsid w:val="006E496A"/>
    <w:rPr>
      <w:rFonts w:cs="Times New Roman"/>
      <w:b/>
      <w:smallCaps/>
      <w:color w:val="C0504D"/>
      <w:spacing w:val="5"/>
      <w:u w:val="single"/>
    </w:rPr>
  </w:style>
  <w:style w:type="paragraph" w:styleId="afffffb">
    <w:name w:val="TOC Heading"/>
    <w:basedOn w:val="1"/>
    <w:next w:val="a0"/>
    <w:uiPriority w:val="99"/>
    <w:qFormat/>
    <w:rsid w:val="006E496A"/>
    <w:pPr>
      <w:keepNext/>
      <w:keepLines/>
      <w:spacing w:before="480" w:beforeAutospacing="0" w:after="0" w:afterAutospacing="0" w:line="276" w:lineRule="auto"/>
      <w:outlineLvl w:val="9"/>
    </w:pPr>
    <w:rPr>
      <w:rFonts w:ascii="Cambria" w:hAnsi="Cambria"/>
      <w:color w:val="365F91"/>
      <w:kern w:val="0"/>
      <w:sz w:val="24"/>
      <w:szCs w:val="28"/>
      <w:lang w:val="en-US"/>
    </w:rPr>
  </w:style>
  <w:style w:type="paragraph" w:customStyle="1" w:styleId="1fb">
    <w:name w:val="Основной текст с отступом1"/>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consplusnonformat0">
    <w:name w:val="consplusnonformat"/>
    <w:rsid w:val="006E496A"/>
    <w:pPr>
      <w:autoSpaceDE w:val="0"/>
      <w:autoSpaceDN w:val="0"/>
      <w:spacing w:after="0" w:line="240" w:lineRule="auto"/>
    </w:pPr>
    <w:rPr>
      <w:rFonts w:ascii="Courier New" w:eastAsia="Times New Roman" w:hAnsi="Courier New" w:cs="Courier New"/>
      <w:sz w:val="20"/>
      <w:szCs w:val="20"/>
      <w:lang w:eastAsia="ru-RU"/>
    </w:rPr>
  </w:style>
  <w:style w:type="paragraph" w:customStyle="1" w:styleId="2f5">
    <w:name w:val="Абзац списка2"/>
    <w:basedOn w:val="a0"/>
    <w:rsid w:val="006E496A"/>
    <w:pPr>
      <w:widowControl w:val="0"/>
      <w:spacing w:after="0" w:line="240" w:lineRule="auto"/>
      <w:ind w:left="708"/>
    </w:pPr>
    <w:rPr>
      <w:rFonts w:ascii="Courier New" w:eastAsia="Times New Roman" w:hAnsi="Courier New" w:cs="Courier New"/>
      <w:sz w:val="20"/>
      <w:szCs w:val="20"/>
      <w:lang w:eastAsia="ru-RU"/>
    </w:rPr>
  </w:style>
  <w:style w:type="paragraph" w:customStyle="1" w:styleId="217">
    <w:name w:val="Абзац списка21"/>
    <w:basedOn w:val="a0"/>
    <w:rsid w:val="006E496A"/>
    <w:pPr>
      <w:widowControl w:val="0"/>
      <w:spacing w:after="0" w:line="240" w:lineRule="auto"/>
      <w:ind w:left="708"/>
    </w:pPr>
    <w:rPr>
      <w:rFonts w:ascii="Courier New" w:eastAsia="Times New Roman" w:hAnsi="Courier New" w:cs="Courier New"/>
      <w:sz w:val="20"/>
      <w:szCs w:val="20"/>
      <w:lang w:eastAsia="ru-RU"/>
    </w:rPr>
  </w:style>
  <w:style w:type="character" w:customStyle="1" w:styleId="blk">
    <w:name w:val="blk"/>
    <w:rsid w:val="006E496A"/>
  </w:style>
  <w:style w:type="table" w:customStyle="1" w:styleId="170">
    <w:name w:val="Сетка таблицы17"/>
    <w:basedOn w:val="a3"/>
    <w:next w:val="a7"/>
    <w:uiPriority w:val="59"/>
    <w:rsid w:val="006E496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Рецензия2"/>
    <w:hidden/>
    <w:rsid w:val="006E496A"/>
    <w:pPr>
      <w:spacing w:after="0" w:line="240" w:lineRule="auto"/>
    </w:pPr>
    <w:rPr>
      <w:rFonts w:ascii="Courier New" w:eastAsia="Times New Roman" w:hAnsi="Courier New" w:cs="Courier New"/>
      <w:sz w:val="20"/>
      <w:szCs w:val="20"/>
      <w:lang w:eastAsia="ru-RU"/>
    </w:rPr>
  </w:style>
  <w:style w:type="paragraph" w:customStyle="1" w:styleId="3c">
    <w:name w:val="Абзац списка3"/>
    <w:basedOn w:val="a0"/>
    <w:rsid w:val="006E496A"/>
    <w:pPr>
      <w:ind w:left="708"/>
    </w:pPr>
    <w:rPr>
      <w:rFonts w:ascii="Calibri" w:eastAsia="Times New Roman" w:hAnsi="Calibri" w:cs="Times New Roman"/>
    </w:rPr>
  </w:style>
  <w:style w:type="character" w:customStyle="1" w:styleId="Normal">
    <w:name w:val="Normal Знак"/>
    <w:link w:val="1fc"/>
    <w:locked/>
    <w:rsid w:val="006E496A"/>
    <w:rPr>
      <w:rFonts w:ascii="Times New Roman" w:hAnsi="Times New Roman" w:cs="Times New Roman"/>
      <w:lang w:eastAsia="ru-RU"/>
    </w:rPr>
  </w:style>
  <w:style w:type="paragraph" w:customStyle="1" w:styleId="1fc">
    <w:name w:val="Обычный1"/>
    <w:link w:val="Normal"/>
    <w:rsid w:val="006E496A"/>
    <w:pPr>
      <w:spacing w:after="0" w:line="240" w:lineRule="auto"/>
    </w:pPr>
    <w:rPr>
      <w:rFonts w:ascii="Times New Roman" w:hAnsi="Times New Roman" w:cs="Times New Roman"/>
      <w:lang w:eastAsia="ru-RU"/>
    </w:rPr>
  </w:style>
  <w:style w:type="paragraph" w:customStyle="1" w:styleId="afffffc">
    <w:name w:val="Шапка приложения"/>
    <w:basedOn w:val="a0"/>
    <w:rsid w:val="006E496A"/>
    <w:pPr>
      <w:numPr>
        <w:ilvl w:val="12"/>
      </w:numPr>
      <w:autoSpaceDE w:val="0"/>
      <w:autoSpaceDN w:val="0"/>
      <w:spacing w:after="0" w:line="216" w:lineRule="auto"/>
      <w:ind w:left="5400"/>
    </w:pPr>
    <w:rPr>
      <w:rFonts w:ascii="Times New Roman" w:eastAsia="Times New Roman" w:hAnsi="Times New Roman" w:cs="Times New Roman"/>
      <w:b/>
      <w:bCs/>
      <w:sz w:val="20"/>
      <w:szCs w:val="20"/>
      <w:lang w:val="en-AU" w:eastAsia="ru-RU"/>
    </w:rPr>
  </w:style>
  <w:style w:type="paragraph" w:customStyle="1" w:styleId="46">
    <w:name w:val="Абзац списка4"/>
    <w:basedOn w:val="a0"/>
    <w:qFormat/>
    <w:rsid w:val="006E496A"/>
    <w:pPr>
      <w:spacing w:after="0" w:line="240" w:lineRule="auto"/>
      <w:ind w:left="720"/>
      <w:contextualSpacing/>
    </w:pPr>
    <w:rPr>
      <w:rFonts w:ascii="Calibri" w:eastAsia="Times New Roman" w:hAnsi="Calibri" w:cs="Times New Roman"/>
    </w:rPr>
  </w:style>
  <w:style w:type="character" w:customStyle="1" w:styleId="Iauiue0">
    <w:name w:val="Iau?iue Знак"/>
    <w:link w:val="Iauiue"/>
    <w:locked/>
    <w:rsid w:val="006E496A"/>
    <w:rPr>
      <w:rFonts w:ascii="Times New Roman" w:eastAsia="Times New Roman" w:hAnsi="Times New Roman" w:cs="Times New Roman"/>
      <w:sz w:val="20"/>
      <w:szCs w:val="20"/>
      <w:lang w:eastAsia="ar-SA"/>
    </w:rPr>
  </w:style>
  <w:style w:type="character" w:customStyle="1" w:styleId="Iniiaiieoaeno0">
    <w:name w:val="Iniiaiie oaeno Знак"/>
    <w:link w:val="Iniiaiieoaeno"/>
    <w:locked/>
    <w:rsid w:val="006E496A"/>
    <w:rPr>
      <w:rFonts w:ascii="Times New Roman" w:eastAsia="Times New Roman" w:hAnsi="Times New Roman" w:cs="Times New Roman"/>
      <w:sz w:val="24"/>
      <w:szCs w:val="24"/>
      <w:lang w:eastAsia="ru-RU"/>
    </w:rPr>
  </w:style>
  <w:style w:type="paragraph" w:customStyle="1" w:styleId="2f7">
    <w:name w:val="Основной текст с отступом2"/>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InfoBlue">
    <w:name w:val="InfoBlue"/>
    <w:basedOn w:val="a0"/>
    <w:next w:val="a1"/>
    <w:rsid w:val="006E496A"/>
    <w:pPr>
      <w:widowControl w:val="0"/>
      <w:spacing w:before="120" w:after="120" w:line="240" w:lineRule="auto"/>
      <w:ind w:left="720"/>
    </w:pPr>
    <w:rPr>
      <w:rFonts w:ascii="Times New Roman" w:eastAsia="Times New Roman" w:hAnsi="Times New Roman" w:cs="Times New Roman"/>
      <w:i/>
      <w:color w:val="0000FF"/>
      <w:sz w:val="24"/>
      <w:szCs w:val="24"/>
      <w:lang w:val="en-US"/>
    </w:rPr>
  </w:style>
  <w:style w:type="paragraph" w:customStyle="1" w:styleId="afffffd">
    <w:name w:val="Титул"/>
    <w:basedOn w:val="a1"/>
    <w:rsid w:val="006E496A"/>
    <w:pPr>
      <w:ind w:firstLine="709"/>
      <w:jc w:val="center"/>
    </w:pPr>
    <w:rPr>
      <w:b/>
      <w:sz w:val="32"/>
    </w:rPr>
  </w:style>
  <w:style w:type="character" w:styleId="afffffe">
    <w:name w:val="line number"/>
    <w:rsid w:val="006E496A"/>
    <w:rPr>
      <w:rFonts w:cs="Times New Roman"/>
    </w:rPr>
  </w:style>
  <w:style w:type="character" w:styleId="HTML3">
    <w:name w:val="HTML Variable"/>
    <w:rsid w:val="006E496A"/>
    <w:rPr>
      <w:rFonts w:cs="Times New Roman"/>
      <w:i/>
    </w:rPr>
  </w:style>
  <w:style w:type="paragraph" w:customStyle="1" w:styleId="20">
    <w:name w:val="Заголовок 2 (нумерованный)"/>
    <w:basedOn w:val="21"/>
    <w:rsid w:val="006E496A"/>
    <w:pPr>
      <w:keepLines w:val="0"/>
      <w:numPr>
        <w:ilvl w:val="1"/>
        <w:numId w:val="23"/>
      </w:numPr>
      <w:spacing w:before="240" w:after="60" w:line="240" w:lineRule="auto"/>
    </w:pPr>
    <w:rPr>
      <w:rFonts w:ascii="Times New Roman" w:eastAsia="Times New Roman" w:hAnsi="Times New Roman" w:cs="Times New Roman"/>
      <w:iCs/>
      <w:color w:val="auto"/>
      <w:sz w:val="32"/>
      <w:szCs w:val="32"/>
    </w:rPr>
  </w:style>
  <w:style w:type="paragraph" w:customStyle="1" w:styleId="Textbodyindent">
    <w:name w:val="Text body indent"/>
    <w:basedOn w:val="Standard"/>
    <w:rsid w:val="006E496A"/>
    <w:pPr>
      <w:widowControl w:val="0"/>
      <w:spacing w:after="120" w:line="240" w:lineRule="auto"/>
      <w:ind w:left="283"/>
      <w:textAlignment w:val="baseline"/>
    </w:pPr>
    <w:rPr>
      <w:rFonts w:ascii="Courier New" w:eastAsia="Times New Roman" w:hAnsi="Courier New" w:cs="Times New Roman"/>
      <w:sz w:val="20"/>
      <w:szCs w:val="20"/>
      <w:lang w:eastAsia="ru-RU"/>
    </w:rPr>
  </w:style>
  <w:style w:type="paragraph" w:customStyle="1" w:styleId="Textbody">
    <w:name w:val="Text body"/>
    <w:basedOn w:val="Standard"/>
    <w:rsid w:val="006E496A"/>
    <w:pPr>
      <w:widowControl w:val="0"/>
      <w:spacing w:after="120" w:line="240" w:lineRule="auto"/>
      <w:textAlignment w:val="baseline"/>
    </w:pPr>
    <w:rPr>
      <w:rFonts w:ascii="Courier New" w:eastAsia="Times New Roman" w:hAnsi="Courier New" w:cs="Times New Roman"/>
      <w:sz w:val="20"/>
      <w:szCs w:val="20"/>
      <w:lang w:eastAsia="ru-RU"/>
    </w:rPr>
  </w:style>
  <w:style w:type="numbering" w:customStyle="1" w:styleId="WWOutlineListStyle">
    <w:name w:val="WW_OutlineListStyle"/>
    <w:basedOn w:val="a4"/>
    <w:rsid w:val="006E496A"/>
    <w:pPr>
      <w:numPr>
        <w:numId w:val="25"/>
      </w:numPr>
    </w:pPr>
  </w:style>
  <w:style w:type="paragraph" w:customStyle="1" w:styleId="Heading">
    <w:name w:val="Heading"/>
    <w:basedOn w:val="Standard"/>
    <w:next w:val="Textbody"/>
    <w:rsid w:val="006E496A"/>
    <w:pPr>
      <w:keepNext/>
      <w:spacing w:before="240" w:after="120"/>
      <w:textAlignment w:val="baseline"/>
    </w:pPr>
    <w:rPr>
      <w:rFonts w:ascii="Arial" w:eastAsia="Microsoft YaHei" w:hAnsi="Arial"/>
      <w:sz w:val="28"/>
      <w:szCs w:val="28"/>
      <w:lang w:val="en-US"/>
    </w:rPr>
  </w:style>
  <w:style w:type="paragraph" w:customStyle="1" w:styleId="Index">
    <w:name w:val="Index"/>
    <w:basedOn w:val="Standard"/>
    <w:rsid w:val="006E496A"/>
    <w:pPr>
      <w:widowControl w:val="0"/>
      <w:suppressLineNumbers/>
      <w:spacing w:after="0" w:line="240" w:lineRule="auto"/>
      <w:textAlignment w:val="baseline"/>
    </w:pPr>
    <w:rPr>
      <w:rFonts w:ascii="Courier New" w:eastAsia="Times New Roman" w:hAnsi="Courier New" w:cs="Mangal"/>
      <w:sz w:val="20"/>
      <w:szCs w:val="20"/>
      <w:lang w:eastAsia="ru-RU"/>
    </w:rPr>
  </w:style>
  <w:style w:type="paragraph" w:customStyle="1" w:styleId="Contents1">
    <w:name w:val="Contents 1"/>
    <w:basedOn w:val="Standard"/>
    <w:rsid w:val="006E496A"/>
    <w:pPr>
      <w:tabs>
        <w:tab w:val="right" w:leader="dot" w:pos="9639"/>
      </w:tabs>
      <w:spacing w:after="60" w:line="240" w:lineRule="auto"/>
      <w:ind w:right="282"/>
      <w:jc w:val="center"/>
      <w:textAlignment w:val="baseline"/>
    </w:pPr>
    <w:rPr>
      <w:rFonts w:ascii="Times New Roman" w:eastAsia="Times New Roman" w:hAnsi="Times New Roman" w:cs="Times New Roman"/>
      <w:b/>
      <w:sz w:val="24"/>
      <w:szCs w:val="24"/>
    </w:rPr>
  </w:style>
  <w:style w:type="paragraph" w:customStyle="1" w:styleId="Contents2">
    <w:name w:val="Contents 2"/>
    <w:basedOn w:val="Standard"/>
    <w:rsid w:val="006E496A"/>
    <w:pPr>
      <w:tabs>
        <w:tab w:val="left" w:pos="1160"/>
        <w:tab w:val="right" w:leader="dot" w:pos="9839"/>
      </w:tabs>
      <w:spacing w:line="240" w:lineRule="auto"/>
      <w:ind w:left="200"/>
      <w:textAlignment w:val="baseline"/>
    </w:pPr>
    <w:rPr>
      <w:rFonts w:ascii="Arial" w:eastAsia="Times New Roman" w:hAnsi="Arial" w:cs="Arial"/>
      <w:b/>
      <w:sz w:val="20"/>
      <w:szCs w:val="20"/>
    </w:rPr>
  </w:style>
  <w:style w:type="paragraph" w:customStyle="1" w:styleId="Contents3">
    <w:name w:val="Contents 3"/>
    <w:basedOn w:val="Standard"/>
    <w:rsid w:val="006E496A"/>
    <w:pPr>
      <w:tabs>
        <w:tab w:val="right" w:leader="dot" w:pos="9472"/>
      </w:tabs>
      <w:spacing w:line="240" w:lineRule="auto"/>
      <w:ind w:left="400"/>
      <w:textAlignment w:val="baseline"/>
    </w:pPr>
    <w:rPr>
      <w:rFonts w:ascii="Verdana" w:eastAsia="Times New Roman" w:hAnsi="Verdana" w:cs="Verdana"/>
      <w:sz w:val="20"/>
      <w:szCs w:val="20"/>
    </w:rPr>
  </w:style>
  <w:style w:type="paragraph" w:customStyle="1" w:styleId="Contents4">
    <w:name w:val="Contents 4"/>
    <w:basedOn w:val="Standard"/>
    <w:rsid w:val="006E496A"/>
    <w:pPr>
      <w:tabs>
        <w:tab w:val="right" w:leader="dot" w:pos="9509"/>
      </w:tabs>
      <w:ind w:left="720"/>
      <w:textAlignment w:val="baseline"/>
    </w:pPr>
    <w:rPr>
      <w:rFonts w:eastAsia="Times New Roman" w:cs="Times New Roman"/>
      <w:lang w:val="en-US"/>
    </w:rPr>
  </w:style>
  <w:style w:type="paragraph" w:customStyle="1" w:styleId="Contents5">
    <w:name w:val="Contents 5"/>
    <w:basedOn w:val="Standard"/>
    <w:rsid w:val="006E496A"/>
    <w:pPr>
      <w:tabs>
        <w:tab w:val="right" w:leader="dot" w:pos="9466"/>
      </w:tabs>
      <w:ind w:left="960"/>
      <w:textAlignment w:val="baseline"/>
    </w:pPr>
    <w:rPr>
      <w:rFonts w:eastAsia="Times New Roman" w:cs="Times New Roman"/>
      <w:lang w:val="en-US"/>
    </w:rPr>
  </w:style>
  <w:style w:type="paragraph" w:customStyle="1" w:styleId="Contents6">
    <w:name w:val="Contents 6"/>
    <w:basedOn w:val="Standard"/>
    <w:rsid w:val="006E496A"/>
    <w:pPr>
      <w:tabs>
        <w:tab w:val="right" w:leader="dot" w:pos="9423"/>
      </w:tabs>
      <w:ind w:left="1200"/>
      <w:textAlignment w:val="baseline"/>
    </w:pPr>
    <w:rPr>
      <w:rFonts w:eastAsia="Times New Roman" w:cs="Times New Roman"/>
      <w:lang w:val="en-US"/>
    </w:rPr>
  </w:style>
  <w:style w:type="paragraph" w:customStyle="1" w:styleId="Contents7">
    <w:name w:val="Contents 7"/>
    <w:basedOn w:val="Standard"/>
    <w:rsid w:val="006E496A"/>
    <w:pPr>
      <w:tabs>
        <w:tab w:val="right" w:leader="dot" w:pos="9380"/>
      </w:tabs>
      <w:ind w:left="1440"/>
      <w:textAlignment w:val="baseline"/>
    </w:pPr>
    <w:rPr>
      <w:rFonts w:eastAsia="Times New Roman" w:cs="Times New Roman"/>
      <w:lang w:val="en-US"/>
    </w:rPr>
  </w:style>
  <w:style w:type="paragraph" w:customStyle="1" w:styleId="Contents8">
    <w:name w:val="Contents 8"/>
    <w:basedOn w:val="Standard"/>
    <w:rsid w:val="006E496A"/>
    <w:pPr>
      <w:tabs>
        <w:tab w:val="right" w:leader="dot" w:pos="9337"/>
      </w:tabs>
      <w:ind w:left="1680"/>
      <w:textAlignment w:val="baseline"/>
    </w:pPr>
    <w:rPr>
      <w:rFonts w:eastAsia="Times New Roman" w:cs="Times New Roman"/>
      <w:lang w:val="en-US"/>
    </w:rPr>
  </w:style>
  <w:style w:type="paragraph" w:customStyle="1" w:styleId="Contents9">
    <w:name w:val="Contents 9"/>
    <w:basedOn w:val="Standard"/>
    <w:rsid w:val="006E496A"/>
    <w:pPr>
      <w:tabs>
        <w:tab w:val="right" w:leader="dot" w:pos="9294"/>
      </w:tabs>
      <w:ind w:left="1920"/>
      <w:textAlignment w:val="baseline"/>
    </w:pPr>
    <w:rPr>
      <w:rFonts w:eastAsia="Times New Roman" w:cs="Times New Roman"/>
      <w:lang w:val="en-US"/>
    </w:rPr>
  </w:style>
  <w:style w:type="paragraph" w:customStyle="1" w:styleId="TableContents">
    <w:name w:val="Table Contents"/>
    <w:basedOn w:val="Standard"/>
    <w:rsid w:val="006E496A"/>
    <w:pPr>
      <w:suppressLineNumbers/>
      <w:textAlignment w:val="baseline"/>
    </w:pPr>
    <w:rPr>
      <w:rFonts w:eastAsia="Times New Roman" w:cs="Times New Roman"/>
      <w:lang w:val="en-US"/>
    </w:rPr>
  </w:style>
  <w:style w:type="paragraph" w:customStyle="1" w:styleId="TableHeading">
    <w:name w:val="Table Heading"/>
    <w:basedOn w:val="TableContents"/>
    <w:rsid w:val="006E496A"/>
    <w:pPr>
      <w:jc w:val="center"/>
    </w:pPr>
    <w:rPr>
      <w:b/>
      <w:bCs/>
      <w:i/>
      <w:iCs/>
    </w:rPr>
  </w:style>
  <w:style w:type="paragraph" w:customStyle="1" w:styleId="Contents10">
    <w:name w:val="Contents 10"/>
    <w:basedOn w:val="affffa"/>
    <w:rsid w:val="006E496A"/>
    <w:pPr>
      <w:tabs>
        <w:tab w:val="right" w:leader="dot" w:pos="12184"/>
      </w:tabs>
      <w:suppressAutoHyphens/>
      <w:autoSpaceDN w:val="0"/>
      <w:ind w:left="2547"/>
      <w:textAlignment w:val="baseline"/>
    </w:pPr>
    <w:rPr>
      <w:kern w:val="3"/>
    </w:rPr>
  </w:style>
  <w:style w:type="paragraph" w:customStyle="1" w:styleId="Framecontents">
    <w:name w:val="Frame contents"/>
    <w:basedOn w:val="Textbody"/>
    <w:rsid w:val="006E496A"/>
    <w:pPr>
      <w:widowControl/>
      <w:spacing w:before="480" w:after="0" w:line="276" w:lineRule="auto"/>
      <w:jc w:val="center"/>
    </w:pPr>
    <w:rPr>
      <w:rFonts w:ascii="Calibri" w:hAnsi="Calibri"/>
      <w:sz w:val="22"/>
      <w:szCs w:val="22"/>
      <w:lang w:val="en-US" w:eastAsia="en-US"/>
    </w:rPr>
  </w:style>
  <w:style w:type="paragraph" w:customStyle="1" w:styleId="ContentsHeading">
    <w:name w:val="Contents Heading"/>
    <w:basedOn w:val="1"/>
    <w:rsid w:val="006E496A"/>
    <w:pPr>
      <w:keepNext/>
      <w:keepLines/>
      <w:suppressLineNumbers/>
      <w:suppressAutoHyphens/>
      <w:autoSpaceDN w:val="0"/>
      <w:spacing w:before="480" w:beforeAutospacing="0" w:after="0" w:afterAutospacing="0" w:line="276" w:lineRule="auto"/>
      <w:textAlignment w:val="baseline"/>
    </w:pPr>
    <w:rPr>
      <w:rFonts w:ascii="Cambria" w:hAnsi="Cambria"/>
      <w:color w:val="365F91"/>
      <w:kern w:val="3"/>
      <w:sz w:val="32"/>
      <w:szCs w:val="28"/>
      <w:lang w:val="en-US"/>
    </w:rPr>
  </w:style>
  <w:style w:type="paragraph" w:customStyle="1" w:styleId="Headinguser">
    <w:name w:val="Heading (user)"/>
    <w:rsid w:val="006E496A"/>
    <w:pPr>
      <w:suppressAutoHyphens/>
      <w:autoSpaceDN w:val="0"/>
      <w:textAlignment w:val="baseline"/>
    </w:pPr>
    <w:rPr>
      <w:rFonts w:ascii="Consultant, 'Courier New'" w:eastAsia="Calibri" w:hAnsi="Consultant, 'Courier New'" w:cs="Consultant, 'Courier New'"/>
      <w:b/>
      <w:bCs/>
      <w:kern w:val="3"/>
    </w:rPr>
  </w:style>
  <w:style w:type="character" w:customStyle="1" w:styleId="Internetlink">
    <w:name w:val="Internet link"/>
    <w:rsid w:val="006E496A"/>
    <w:rPr>
      <w:rFonts w:cs="Times New Roman"/>
      <w:color w:val="0000FF"/>
      <w:u w:val="single"/>
    </w:rPr>
  </w:style>
  <w:style w:type="character" w:customStyle="1" w:styleId="StrongEmphasis">
    <w:name w:val="Strong Emphasis"/>
    <w:rsid w:val="006E496A"/>
    <w:rPr>
      <w:rFonts w:ascii="Times New Roman" w:hAnsi="Times New Roman" w:cs="Times New Roman"/>
      <w:b/>
      <w:bCs/>
    </w:rPr>
  </w:style>
  <w:style w:type="character" w:customStyle="1" w:styleId="ListLabel1">
    <w:name w:val="ListLabel 1"/>
    <w:rsid w:val="006E496A"/>
    <w:rPr>
      <w:rFonts w:cs="Times New Roman"/>
    </w:rPr>
  </w:style>
  <w:style w:type="character" w:customStyle="1" w:styleId="ListLabel2">
    <w:name w:val="ListLabel 2"/>
    <w:rsid w:val="006E496A"/>
    <w:rPr>
      <w:rFonts w:eastAsia="Times New Roman" w:cs="Times New Roman"/>
      <w:color w:val="00000A"/>
      <w:sz w:val="24"/>
      <w:szCs w:val="24"/>
    </w:rPr>
  </w:style>
  <w:style w:type="character" w:customStyle="1" w:styleId="ListLabel3">
    <w:name w:val="ListLabel 3"/>
    <w:rsid w:val="006E496A"/>
    <w:rPr>
      <w:rFonts w:eastAsia="Times New Roman"/>
    </w:rPr>
  </w:style>
  <w:style w:type="character" w:customStyle="1" w:styleId="ListLabel4">
    <w:name w:val="ListLabel 4"/>
    <w:rsid w:val="006E496A"/>
    <w:rPr>
      <w:rFonts w:eastAsia="Times New Roman" w:cs="Times New Roman"/>
    </w:rPr>
  </w:style>
  <w:style w:type="character" w:customStyle="1" w:styleId="NumberingSymbols">
    <w:name w:val="Numbering Symbols"/>
    <w:rsid w:val="006E496A"/>
    <w:rPr>
      <w:rFonts w:ascii="Times New Roman" w:hAnsi="Times New Roman"/>
      <w:sz w:val="24"/>
      <w:szCs w:val="24"/>
    </w:rPr>
  </w:style>
  <w:style w:type="numbering" w:customStyle="1" w:styleId="WWNum1">
    <w:name w:val="WWNum1"/>
    <w:basedOn w:val="a4"/>
    <w:rsid w:val="006E496A"/>
    <w:pPr>
      <w:numPr>
        <w:numId w:val="26"/>
      </w:numPr>
    </w:pPr>
  </w:style>
  <w:style w:type="numbering" w:customStyle="1" w:styleId="WWNum2">
    <w:name w:val="WWNum2"/>
    <w:basedOn w:val="a4"/>
    <w:rsid w:val="006E496A"/>
    <w:pPr>
      <w:numPr>
        <w:numId w:val="27"/>
      </w:numPr>
    </w:pPr>
  </w:style>
  <w:style w:type="numbering" w:customStyle="1" w:styleId="WWNum3">
    <w:name w:val="WWNum3"/>
    <w:basedOn w:val="a4"/>
    <w:rsid w:val="006E496A"/>
    <w:pPr>
      <w:numPr>
        <w:numId w:val="28"/>
      </w:numPr>
    </w:pPr>
  </w:style>
  <w:style w:type="numbering" w:customStyle="1" w:styleId="WWNum4">
    <w:name w:val="WWNum4"/>
    <w:basedOn w:val="a4"/>
    <w:rsid w:val="006E496A"/>
    <w:pPr>
      <w:numPr>
        <w:numId w:val="29"/>
      </w:numPr>
    </w:pPr>
  </w:style>
  <w:style w:type="numbering" w:customStyle="1" w:styleId="WWNum5">
    <w:name w:val="WWNum5"/>
    <w:basedOn w:val="a4"/>
    <w:rsid w:val="006E496A"/>
    <w:pPr>
      <w:numPr>
        <w:numId w:val="51"/>
      </w:numPr>
    </w:pPr>
  </w:style>
  <w:style w:type="numbering" w:customStyle="1" w:styleId="WWNum6">
    <w:name w:val="WWNum6"/>
    <w:basedOn w:val="a4"/>
    <w:rsid w:val="006E496A"/>
    <w:pPr>
      <w:numPr>
        <w:numId w:val="31"/>
      </w:numPr>
    </w:pPr>
  </w:style>
  <w:style w:type="numbering" w:customStyle="1" w:styleId="WWNum7">
    <w:name w:val="WWNum7"/>
    <w:basedOn w:val="a4"/>
    <w:rsid w:val="006E496A"/>
    <w:pPr>
      <w:numPr>
        <w:numId w:val="32"/>
      </w:numPr>
    </w:pPr>
  </w:style>
  <w:style w:type="numbering" w:customStyle="1" w:styleId="WWNum8">
    <w:name w:val="WWNum8"/>
    <w:basedOn w:val="a4"/>
    <w:rsid w:val="006E496A"/>
    <w:pPr>
      <w:numPr>
        <w:numId w:val="33"/>
      </w:numPr>
    </w:pPr>
  </w:style>
  <w:style w:type="numbering" w:customStyle="1" w:styleId="WWNum9">
    <w:name w:val="WWNum9"/>
    <w:basedOn w:val="a4"/>
    <w:rsid w:val="006E496A"/>
    <w:pPr>
      <w:numPr>
        <w:numId w:val="34"/>
      </w:numPr>
    </w:pPr>
  </w:style>
  <w:style w:type="numbering" w:customStyle="1" w:styleId="WWNum10">
    <w:name w:val="WWNum10"/>
    <w:basedOn w:val="a4"/>
    <w:rsid w:val="006E496A"/>
    <w:pPr>
      <w:numPr>
        <w:numId w:val="35"/>
      </w:numPr>
    </w:pPr>
  </w:style>
  <w:style w:type="numbering" w:customStyle="1" w:styleId="WWNum11">
    <w:name w:val="WWNum11"/>
    <w:basedOn w:val="a4"/>
    <w:rsid w:val="006E496A"/>
    <w:pPr>
      <w:numPr>
        <w:numId w:val="36"/>
      </w:numPr>
    </w:pPr>
  </w:style>
  <w:style w:type="numbering" w:customStyle="1" w:styleId="WWNum12">
    <w:name w:val="WWNum12"/>
    <w:basedOn w:val="a4"/>
    <w:rsid w:val="006E496A"/>
    <w:pPr>
      <w:numPr>
        <w:numId w:val="37"/>
      </w:numPr>
    </w:pPr>
  </w:style>
  <w:style w:type="numbering" w:customStyle="1" w:styleId="WWNum13">
    <w:name w:val="WWNum13"/>
    <w:basedOn w:val="a4"/>
    <w:rsid w:val="006E496A"/>
    <w:pPr>
      <w:numPr>
        <w:numId w:val="38"/>
      </w:numPr>
    </w:pPr>
  </w:style>
  <w:style w:type="numbering" w:customStyle="1" w:styleId="WWNum14">
    <w:name w:val="WWNum14"/>
    <w:basedOn w:val="a4"/>
    <w:rsid w:val="006E496A"/>
    <w:pPr>
      <w:numPr>
        <w:numId w:val="39"/>
      </w:numPr>
    </w:pPr>
  </w:style>
  <w:style w:type="numbering" w:customStyle="1" w:styleId="WWNum15">
    <w:name w:val="WWNum15"/>
    <w:basedOn w:val="a4"/>
    <w:rsid w:val="006E496A"/>
    <w:pPr>
      <w:numPr>
        <w:numId w:val="40"/>
      </w:numPr>
    </w:pPr>
  </w:style>
  <w:style w:type="numbering" w:customStyle="1" w:styleId="WWNum16">
    <w:name w:val="WWNum16"/>
    <w:basedOn w:val="a4"/>
    <w:rsid w:val="006E496A"/>
    <w:pPr>
      <w:numPr>
        <w:numId w:val="41"/>
      </w:numPr>
    </w:pPr>
  </w:style>
  <w:style w:type="numbering" w:customStyle="1" w:styleId="WWNum17">
    <w:name w:val="WWNum17"/>
    <w:basedOn w:val="a4"/>
    <w:rsid w:val="006E496A"/>
    <w:pPr>
      <w:numPr>
        <w:numId w:val="42"/>
      </w:numPr>
    </w:pPr>
  </w:style>
  <w:style w:type="numbering" w:customStyle="1" w:styleId="WWNum18">
    <w:name w:val="WWNum18"/>
    <w:basedOn w:val="a4"/>
    <w:rsid w:val="006E496A"/>
    <w:pPr>
      <w:numPr>
        <w:numId w:val="43"/>
      </w:numPr>
    </w:pPr>
  </w:style>
  <w:style w:type="numbering" w:customStyle="1" w:styleId="WWNum19">
    <w:name w:val="WWNum19"/>
    <w:basedOn w:val="a4"/>
    <w:rsid w:val="006E496A"/>
    <w:pPr>
      <w:numPr>
        <w:numId w:val="44"/>
      </w:numPr>
    </w:pPr>
  </w:style>
  <w:style w:type="numbering" w:customStyle="1" w:styleId="WWNum20">
    <w:name w:val="WWNum20"/>
    <w:basedOn w:val="a4"/>
    <w:rsid w:val="006E496A"/>
    <w:pPr>
      <w:numPr>
        <w:numId w:val="45"/>
      </w:numPr>
    </w:pPr>
  </w:style>
  <w:style w:type="numbering" w:customStyle="1" w:styleId="WWNum21">
    <w:name w:val="WWNum21"/>
    <w:basedOn w:val="a4"/>
    <w:rsid w:val="006E496A"/>
    <w:pPr>
      <w:numPr>
        <w:numId w:val="46"/>
      </w:numPr>
    </w:pPr>
  </w:style>
  <w:style w:type="numbering" w:customStyle="1" w:styleId="WW8Num4">
    <w:name w:val="WW8Num4"/>
    <w:basedOn w:val="a4"/>
    <w:rsid w:val="006E496A"/>
    <w:pPr>
      <w:numPr>
        <w:numId w:val="47"/>
      </w:numPr>
    </w:pPr>
  </w:style>
  <w:style w:type="paragraph" w:customStyle="1" w:styleId="115">
    <w:name w:val="Оглавление 11"/>
    <w:basedOn w:val="a0"/>
    <w:uiPriority w:val="1"/>
    <w:qFormat/>
    <w:rsid w:val="006E496A"/>
    <w:pPr>
      <w:widowControl w:val="0"/>
      <w:spacing w:before="141" w:after="0" w:line="240" w:lineRule="auto"/>
      <w:ind w:left="878" w:hanging="440"/>
    </w:pPr>
    <w:rPr>
      <w:rFonts w:ascii="Times New Roman" w:eastAsia="Times New Roman" w:hAnsi="Times New Roman" w:cs="Times New Roman"/>
      <w:sz w:val="24"/>
      <w:szCs w:val="24"/>
      <w:lang w:val="en-US"/>
    </w:rPr>
  </w:style>
  <w:style w:type="table" w:customStyle="1" w:styleId="TableNormal1">
    <w:name w:val="Table Normal1"/>
    <w:uiPriority w:val="2"/>
    <w:semiHidden/>
    <w:unhideWhenUsed/>
    <w:qFormat/>
    <w:rsid w:val="006E49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22">
    <w:name w:val="Заголовок 22"/>
    <w:basedOn w:val="a0"/>
    <w:uiPriority w:val="1"/>
    <w:qFormat/>
    <w:rsid w:val="006E496A"/>
    <w:pPr>
      <w:widowControl w:val="0"/>
      <w:spacing w:after="0" w:line="240" w:lineRule="auto"/>
      <w:ind w:left="796"/>
      <w:outlineLvl w:val="2"/>
    </w:pPr>
    <w:rPr>
      <w:rFonts w:ascii="Times New Roman" w:eastAsia="Times New Roman" w:hAnsi="Times New Roman" w:cs="Times New Roman"/>
      <w:b/>
      <w:bCs/>
      <w:sz w:val="24"/>
      <w:szCs w:val="24"/>
      <w:lang w:val="en-US"/>
    </w:rPr>
  </w:style>
  <w:style w:type="paragraph" w:customStyle="1" w:styleId="313">
    <w:name w:val="Заголовок 31"/>
    <w:basedOn w:val="a0"/>
    <w:uiPriority w:val="1"/>
    <w:qFormat/>
    <w:rsid w:val="006E496A"/>
    <w:pPr>
      <w:widowControl w:val="0"/>
      <w:spacing w:after="0" w:line="240" w:lineRule="auto"/>
      <w:ind w:left="438" w:right="2836"/>
      <w:outlineLvl w:val="3"/>
    </w:pPr>
    <w:rPr>
      <w:rFonts w:ascii="Times New Roman" w:eastAsia="Times New Roman" w:hAnsi="Times New Roman" w:cs="Times New Roman"/>
      <w:b/>
      <w:bCs/>
      <w:i/>
      <w:sz w:val="24"/>
      <w:szCs w:val="24"/>
      <w:lang w:val="en-US"/>
    </w:rPr>
  </w:style>
  <w:style w:type="character" w:customStyle="1" w:styleId="FontStyle13">
    <w:name w:val="Font Style13"/>
    <w:uiPriority w:val="99"/>
    <w:rsid w:val="006E496A"/>
    <w:rPr>
      <w:rFonts w:ascii="Times New Roman" w:hAnsi="Times New Roman" w:cs="Times New Roman"/>
      <w:sz w:val="22"/>
      <w:szCs w:val="22"/>
    </w:rPr>
  </w:style>
  <w:style w:type="character" w:customStyle="1" w:styleId="1fd">
    <w:name w:val="Верхний колонтитул Знак1"/>
    <w:locked/>
    <w:rsid w:val="006E496A"/>
    <w:rPr>
      <w:lang w:val="ru-RU" w:eastAsia="ru-RU"/>
    </w:rPr>
  </w:style>
  <w:style w:type="paragraph" w:customStyle="1" w:styleId="Style3">
    <w:name w:val="Style3"/>
    <w:basedOn w:val="a0"/>
    <w:uiPriority w:val="99"/>
    <w:rsid w:val="006E496A"/>
    <w:pPr>
      <w:widowControl w:val="0"/>
      <w:autoSpaceDE w:val="0"/>
      <w:autoSpaceDN w:val="0"/>
      <w:adjustRightInd w:val="0"/>
      <w:spacing w:after="0" w:line="252" w:lineRule="exact"/>
      <w:ind w:firstLine="554"/>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rsid w:val="006E496A"/>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6">
    <w:name w:val="Style6"/>
    <w:basedOn w:val="a0"/>
    <w:uiPriority w:val="99"/>
    <w:rsid w:val="006E496A"/>
    <w:pPr>
      <w:widowControl w:val="0"/>
      <w:autoSpaceDE w:val="0"/>
      <w:autoSpaceDN w:val="0"/>
      <w:adjustRightInd w:val="0"/>
      <w:spacing w:after="0" w:line="250" w:lineRule="exact"/>
      <w:ind w:firstLine="715"/>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rsid w:val="006E496A"/>
    <w:pPr>
      <w:widowControl w:val="0"/>
      <w:autoSpaceDE w:val="0"/>
      <w:autoSpaceDN w:val="0"/>
      <w:adjustRightInd w:val="0"/>
      <w:spacing w:after="0" w:line="252" w:lineRule="exact"/>
      <w:ind w:firstLine="370"/>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6E496A"/>
    <w:rPr>
      <w:rFonts w:ascii="Times New Roman" w:hAnsi="Times New Roman"/>
      <w:b/>
      <w:i/>
      <w:sz w:val="16"/>
    </w:rPr>
  </w:style>
  <w:style w:type="character" w:customStyle="1" w:styleId="FontStyle29">
    <w:name w:val="Font Style29"/>
    <w:uiPriority w:val="99"/>
    <w:rsid w:val="006E496A"/>
    <w:rPr>
      <w:rFonts w:ascii="Times New Roman" w:hAnsi="Times New Roman" w:cs="Times New Roman"/>
      <w:sz w:val="22"/>
      <w:szCs w:val="22"/>
    </w:rPr>
  </w:style>
  <w:style w:type="character" w:customStyle="1" w:styleId="FontStyle33">
    <w:name w:val="Font Style33"/>
    <w:uiPriority w:val="99"/>
    <w:rsid w:val="006E496A"/>
    <w:rPr>
      <w:rFonts w:ascii="Times New Roman" w:hAnsi="Times New Roman" w:cs="Times New Roman"/>
      <w:sz w:val="20"/>
      <w:szCs w:val="20"/>
    </w:rPr>
  </w:style>
  <w:style w:type="paragraph" w:customStyle="1" w:styleId="Style1">
    <w:name w:val="Style1"/>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6E496A"/>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uiPriority w:val="99"/>
    <w:rsid w:val="006E496A"/>
    <w:rPr>
      <w:rFonts w:ascii="Times New Roman" w:hAnsi="Times New Roman" w:cs="Times New Roman"/>
      <w:b/>
      <w:bCs/>
      <w:sz w:val="22"/>
      <w:szCs w:val="22"/>
    </w:rPr>
  </w:style>
  <w:style w:type="character" w:customStyle="1" w:styleId="FontStyle31">
    <w:name w:val="Font Style31"/>
    <w:uiPriority w:val="99"/>
    <w:rsid w:val="006E496A"/>
    <w:rPr>
      <w:rFonts w:ascii="Times New Roman" w:hAnsi="Times New Roman" w:cs="Times New Roman"/>
      <w:b/>
      <w:bCs/>
      <w:sz w:val="20"/>
      <w:szCs w:val="20"/>
    </w:rPr>
  </w:style>
  <w:style w:type="character" w:customStyle="1" w:styleId="FontStyle32">
    <w:name w:val="Font Style32"/>
    <w:uiPriority w:val="99"/>
    <w:rsid w:val="006E496A"/>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Cite" w:uiPriority="0"/>
    <w:lsdException w:name="HTML Code" w:uiPriority="0"/>
    <w:lsdException w:name="HTML Preformatted" w:uiPriority="0"/>
    <w:lsdException w:name="HTML Variable" w:uiPriority="0"/>
    <w:lsdException w:name="annotation subject" w:uiPriority="0"/>
    <w:lsdException w:name="Table Simple 3" w:uiPriority="0"/>
    <w:lsdException w:name="Table Classic 1"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qFormat="1"/>
  </w:latentStyles>
  <w:style w:type="paragraph" w:default="1" w:styleId="a0">
    <w:name w:val="Normal"/>
    <w:qFormat/>
    <w:rsid w:val="004E30E0"/>
  </w:style>
  <w:style w:type="paragraph" w:styleId="1">
    <w:name w:val="heading 1"/>
    <w:basedOn w:val="a0"/>
    <w:link w:val="10"/>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1">
    <w:name w:val="heading 2"/>
    <w:basedOn w:val="a0"/>
    <w:next w:val="a0"/>
    <w:link w:val="22"/>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o,H3,h3"/>
    <w:basedOn w:val="a0"/>
    <w:next w:val="a1"/>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paragraph" w:styleId="40">
    <w:name w:val="heading 4"/>
    <w:basedOn w:val="a0"/>
    <w:next w:val="a0"/>
    <w:link w:val="41"/>
    <w:qFormat/>
    <w:rsid w:val="00A31708"/>
    <w:pPr>
      <w:keepNext/>
      <w:spacing w:after="0" w:line="240" w:lineRule="auto"/>
      <w:ind w:right="1"/>
      <w:jc w:val="center"/>
      <w:outlineLvl w:val="3"/>
    </w:pPr>
    <w:rPr>
      <w:rFonts w:ascii="Times New Roman" w:eastAsia="Times New Roman" w:hAnsi="Times New Roman" w:cs="Times New Roman"/>
      <w:b/>
      <w:bCs/>
      <w:szCs w:val="24"/>
      <w:lang w:eastAsia="ru-RU"/>
    </w:rPr>
  </w:style>
  <w:style w:type="paragraph" w:styleId="5">
    <w:name w:val="heading 5"/>
    <w:basedOn w:val="a0"/>
    <w:next w:val="a0"/>
    <w:link w:val="50"/>
    <w:unhideWhenUsed/>
    <w:qFormat/>
    <w:rsid w:val="006E496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6E496A"/>
    <w:pPr>
      <w:spacing w:before="240" w:after="60" w:line="240" w:lineRule="auto"/>
      <w:jc w:val="both"/>
      <w:outlineLvl w:val="5"/>
    </w:pPr>
    <w:rPr>
      <w:rFonts w:ascii="Calibri" w:eastAsia="Times New Roman" w:hAnsi="Calibri" w:cs="Times New Roman"/>
      <w:b/>
      <w:sz w:val="20"/>
      <w:szCs w:val="20"/>
      <w:lang w:eastAsia="ru-RU"/>
    </w:rPr>
  </w:style>
  <w:style w:type="paragraph" w:styleId="7">
    <w:name w:val="heading 7"/>
    <w:basedOn w:val="a0"/>
    <w:next w:val="a0"/>
    <w:link w:val="70"/>
    <w:qFormat/>
    <w:rsid w:val="006E496A"/>
    <w:pPr>
      <w:spacing w:before="240" w:after="60" w:line="240" w:lineRule="auto"/>
      <w:jc w:val="both"/>
      <w:outlineLvl w:val="6"/>
    </w:pPr>
    <w:rPr>
      <w:rFonts w:ascii="Calibri" w:eastAsia="Times New Roman" w:hAnsi="Calibri" w:cs="Times New Roman"/>
      <w:sz w:val="20"/>
      <w:szCs w:val="20"/>
      <w:lang w:eastAsia="ru-RU"/>
    </w:rPr>
  </w:style>
  <w:style w:type="paragraph" w:styleId="8">
    <w:name w:val="heading 8"/>
    <w:basedOn w:val="a0"/>
    <w:next w:val="a0"/>
    <w:link w:val="80"/>
    <w:qFormat/>
    <w:rsid w:val="006E496A"/>
    <w:pPr>
      <w:spacing w:before="240" w:after="60" w:line="240" w:lineRule="auto"/>
      <w:jc w:val="both"/>
      <w:outlineLvl w:val="7"/>
    </w:pPr>
    <w:rPr>
      <w:rFonts w:ascii="Calibri" w:eastAsia="Times New Roman" w:hAnsi="Calibri" w:cs="Times New Roman"/>
      <w:i/>
      <w:sz w:val="20"/>
      <w:szCs w:val="20"/>
      <w:lang w:eastAsia="ru-RU"/>
    </w:rPr>
  </w:style>
  <w:style w:type="paragraph" w:styleId="9">
    <w:name w:val="heading 9"/>
    <w:basedOn w:val="a0"/>
    <w:next w:val="a0"/>
    <w:link w:val="90"/>
    <w:qFormat/>
    <w:rsid w:val="006E496A"/>
    <w:pPr>
      <w:spacing w:before="240" w:after="60" w:line="240" w:lineRule="auto"/>
      <w:jc w:val="both"/>
      <w:outlineLvl w:val="8"/>
    </w:pPr>
    <w:rPr>
      <w:rFonts w:ascii="Cambria" w:eastAsia="Times New Roman" w:hAnsi="Cambria" w:cs="Times New Roman"/>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aliases w:val="o Знак,H3 Знак,h3 Знак"/>
    <w:basedOn w:val="a2"/>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4"/>
    <w:uiPriority w:val="99"/>
    <w:semiHidden/>
    <w:unhideWhenUsed/>
    <w:rsid w:val="00D92FBB"/>
  </w:style>
  <w:style w:type="paragraph" w:styleId="a5">
    <w:name w:val="Balloon Text"/>
    <w:basedOn w:val="a0"/>
    <w:link w:val="a6"/>
    <w:unhideWhenUsed/>
    <w:rsid w:val="00D92FBB"/>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2"/>
    <w:link w:val="a5"/>
    <w:rsid w:val="00D92FBB"/>
    <w:rPr>
      <w:rFonts w:ascii="Tahoma" w:eastAsia="Times New Roman" w:hAnsi="Tahoma" w:cs="Tahoma"/>
      <w:sz w:val="16"/>
      <w:szCs w:val="16"/>
      <w:lang w:eastAsia="ru-RU"/>
    </w:rPr>
  </w:style>
  <w:style w:type="table" w:styleId="a7">
    <w:name w:val="Table Grid"/>
    <w:basedOn w:val="a3"/>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1">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0"/>
    <w:link w:val="12"/>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2"/>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1"/>
    <w:uiPriority w:val="99"/>
    <w:rsid w:val="00D92FBB"/>
    <w:rPr>
      <w:rFonts w:ascii="Times New Roman" w:eastAsia="Times New Roman" w:hAnsi="Times New Roman" w:cs="Times New Roman"/>
      <w:sz w:val="24"/>
      <w:szCs w:val="24"/>
      <w:lang w:eastAsia="ru-RU"/>
    </w:rPr>
  </w:style>
  <w:style w:type="paragraph" w:styleId="a9">
    <w:name w:val="List Paragraph"/>
    <w:basedOn w:val="a0"/>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a">
    <w:name w:val="Hyperlink"/>
    <w:uiPriority w:val="99"/>
    <w:rsid w:val="00D92FBB"/>
    <w:rPr>
      <w:color w:val="0000FF"/>
      <w:u w:val="single"/>
    </w:rPr>
  </w:style>
  <w:style w:type="character" w:styleId="ab">
    <w:name w:val="Strong"/>
    <w:uiPriority w:val="99"/>
    <w:qFormat/>
    <w:rsid w:val="00D92FBB"/>
    <w:rPr>
      <w:b/>
      <w:bCs/>
    </w:rPr>
  </w:style>
  <w:style w:type="character" w:customStyle="1" w:styleId="apple-converted-space">
    <w:name w:val="apple-converted-space"/>
    <w:rsid w:val="00D92FBB"/>
  </w:style>
  <w:style w:type="paragraph" w:customStyle="1" w:styleId="ac">
    <w:name w:val="Нормальный (таблица)"/>
    <w:basedOn w:val="a0"/>
    <w:next w:val="a0"/>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d">
    <w:name w:val="Прижатый влево"/>
    <w:basedOn w:val="a0"/>
    <w:next w:val="a0"/>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e">
    <w:name w:val="Цветовое выделение"/>
    <w:rsid w:val="00D92FBB"/>
    <w:rPr>
      <w:b/>
      <w:bCs w:val="0"/>
      <w:color w:val="000080"/>
    </w:rPr>
  </w:style>
  <w:style w:type="character" w:customStyle="1" w:styleId="af">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0"/>
    <w:link w:val="af1"/>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D92FBB"/>
    <w:rPr>
      <w:rFonts w:ascii="Times New Roman" w:eastAsia="Times New Roman" w:hAnsi="Times New Roman" w:cs="Times New Roman"/>
      <w:sz w:val="24"/>
      <w:szCs w:val="24"/>
      <w:lang w:eastAsia="ru-RU"/>
    </w:rPr>
  </w:style>
  <w:style w:type="paragraph" w:styleId="af2">
    <w:name w:val="footnote text"/>
    <w:basedOn w:val="a0"/>
    <w:link w:val="af3"/>
    <w:unhideWhenUsed/>
    <w:rsid w:val="00D92FBB"/>
    <w:pPr>
      <w:spacing w:after="0" w:line="240" w:lineRule="auto"/>
    </w:pPr>
    <w:rPr>
      <w:rFonts w:ascii="Calibri" w:eastAsia="Calibri" w:hAnsi="Calibri" w:cs="Times New Roman"/>
      <w:sz w:val="20"/>
      <w:szCs w:val="20"/>
    </w:rPr>
  </w:style>
  <w:style w:type="character" w:customStyle="1" w:styleId="af3">
    <w:name w:val="Текст сноски Знак"/>
    <w:basedOn w:val="a2"/>
    <w:link w:val="af2"/>
    <w:rsid w:val="00D92FBB"/>
    <w:rPr>
      <w:rFonts w:ascii="Calibri" w:eastAsia="Calibri" w:hAnsi="Calibri" w:cs="Times New Roman"/>
      <w:sz w:val="20"/>
      <w:szCs w:val="20"/>
    </w:rPr>
  </w:style>
  <w:style w:type="character" w:styleId="af4">
    <w:name w:val="footnote reference"/>
    <w:unhideWhenUsed/>
    <w:rsid w:val="00D92FBB"/>
    <w:rPr>
      <w:vertAlign w:val="superscript"/>
    </w:rPr>
  </w:style>
  <w:style w:type="paragraph" w:styleId="af5">
    <w:name w:val="header"/>
    <w:basedOn w:val="a0"/>
    <w:link w:val="af6"/>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2"/>
    <w:link w:val="af5"/>
    <w:rsid w:val="00D92FBB"/>
    <w:rPr>
      <w:rFonts w:ascii="Times New Roman" w:eastAsia="Times New Roman" w:hAnsi="Times New Roman" w:cs="Times New Roman"/>
      <w:sz w:val="24"/>
      <w:szCs w:val="24"/>
      <w:lang w:eastAsia="ru-RU"/>
    </w:rPr>
  </w:style>
  <w:style w:type="paragraph" w:customStyle="1" w:styleId="14">
    <w:name w:val="Без интервала1"/>
    <w:link w:val="af7"/>
    <w:rsid w:val="00D92FBB"/>
    <w:pPr>
      <w:spacing w:after="0" w:line="240" w:lineRule="auto"/>
    </w:pPr>
    <w:rPr>
      <w:rFonts w:ascii="Calibri" w:eastAsia="Times New Roman" w:hAnsi="Calibri" w:cs="Times New Roman"/>
    </w:rPr>
  </w:style>
  <w:style w:type="table" w:customStyle="1" w:styleId="23">
    <w:name w:val="Сетка таблицы2"/>
    <w:basedOn w:val="a3"/>
    <w:next w:val="a7"/>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3"/>
    <w:next w:val="a7"/>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lock Text"/>
    <w:basedOn w:val="a0"/>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9">
    <w:name w:val="Document Map"/>
    <w:basedOn w:val="a0"/>
    <w:link w:val="afa"/>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a">
    <w:name w:val="Схема документа Знак"/>
    <w:basedOn w:val="a2"/>
    <w:link w:val="af9"/>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4">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rsid w:val="00D92FBB"/>
    <w:rPr>
      <w:rFonts w:cs="Times New Roman"/>
    </w:rPr>
  </w:style>
  <w:style w:type="character" w:customStyle="1" w:styleId="15">
    <w:name w:val="Основной шрифт абзаца1"/>
    <w:uiPriority w:val="99"/>
    <w:rsid w:val="00D92FBB"/>
  </w:style>
  <w:style w:type="character" w:customStyle="1" w:styleId="51">
    <w:name w:val="Знак Знак5"/>
    <w:rsid w:val="00D92FBB"/>
    <w:rPr>
      <w:b/>
      <w:bCs/>
      <w:sz w:val="27"/>
      <w:szCs w:val="27"/>
      <w:lang w:val="x-none" w:eastAsia="ar-SA" w:bidi="ar-SA"/>
    </w:rPr>
  </w:style>
  <w:style w:type="character" w:customStyle="1" w:styleId="42">
    <w:name w:val="Знак Знак4"/>
    <w:rsid w:val="00D92FBB"/>
    <w:rPr>
      <w:sz w:val="24"/>
      <w:lang w:val="x-none" w:eastAsia="ar-SA" w:bidi="ar-SA"/>
    </w:rPr>
  </w:style>
  <w:style w:type="character" w:customStyle="1" w:styleId="61">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5">
    <w:name w:val="Знак Знак2"/>
    <w:rsid w:val="00D92FBB"/>
    <w:rPr>
      <w:rFonts w:ascii="Calibri" w:eastAsia="Calibri" w:hAnsi="Calibri"/>
      <w:sz w:val="24"/>
      <w:szCs w:val="24"/>
      <w:lang w:val="ru-RU" w:eastAsia="ar-SA" w:bidi="ar-SA"/>
    </w:rPr>
  </w:style>
  <w:style w:type="character" w:styleId="afb">
    <w:name w:val="FollowedHyperlink"/>
    <w:rsid w:val="00D92FBB"/>
    <w:rPr>
      <w:color w:val="800080"/>
      <w:u w:val="single"/>
    </w:rPr>
  </w:style>
  <w:style w:type="character" w:customStyle="1" w:styleId="16">
    <w:name w:val="Знак Знак1"/>
    <w:rsid w:val="00D92FBB"/>
    <w:rPr>
      <w:sz w:val="24"/>
      <w:szCs w:val="24"/>
      <w:lang w:val="x-none" w:eastAsia="ar-SA" w:bidi="ar-SA"/>
    </w:rPr>
  </w:style>
  <w:style w:type="character" w:styleId="afc">
    <w:name w:val="page number"/>
    <w:rsid w:val="00D92FBB"/>
    <w:rPr>
      <w:rFonts w:cs="Times New Roman"/>
    </w:rPr>
  </w:style>
  <w:style w:type="character" w:customStyle="1" w:styleId="afd">
    <w:name w:val="Символ нумерации"/>
    <w:uiPriority w:val="99"/>
    <w:rsid w:val="00D92FBB"/>
  </w:style>
  <w:style w:type="paragraph" w:customStyle="1" w:styleId="afe">
    <w:name w:val="Заголовок"/>
    <w:basedOn w:val="a0"/>
    <w:next w:val="a1"/>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rsid w:val="00D92FBB"/>
    <w:pPr>
      <w:suppressAutoHyphens/>
      <w:spacing w:after="0"/>
      <w:jc w:val="center"/>
    </w:pPr>
    <w:rPr>
      <w:rFonts w:cs="Tahoma"/>
      <w:szCs w:val="20"/>
      <w:lang w:val="x-none" w:eastAsia="ar-SA"/>
    </w:rPr>
  </w:style>
  <w:style w:type="paragraph" w:customStyle="1" w:styleId="34">
    <w:name w:val="Название3"/>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6">
    <w:name w:val="Название2"/>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7">
    <w:name w:val="Указатель2"/>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0"/>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0"/>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f0">
    <w:name w:val="Normal (Web)"/>
    <w:basedOn w:val="a0"/>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0"/>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1">
    <w:name w:val="Знак Знак Знак Знак Знак Знак"/>
    <w:basedOn w:val="a0"/>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0"/>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0"/>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0"/>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8">
    <w:name w:val="Знак Знак Знак Знак Знак Знак2"/>
    <w:basedOn w:val="a0"/>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0"/>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0"/>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2">
    <w:name w:val="Содержимое таблицы"/>
    <w:basedOn w:val="a0"/>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3">
    <w:name w:val="Заголовок таблицы"/>
    <w:basedOn w:val="aff2"/>
    <w:uiPriority w:val="99"/>
    <w:rsid w:val="00D92FBB"/>
    <w:pPr>
      <w:jc w:val="center"/>
    </w:pPr>
    <w:rPr>
      <w:b/>
      <w:bCs/>
    </w:rPr>
  </w:style>
  <w:style w:type="paragraph" w:customStyle="1" w:styleId="aff4">
    <w:name w:val="Содержимое врезки"/>
    <w:basedOn w:val="a1"/>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0">
    <w:name w:val="Знак Знак51"/>
    <w:uiPriority w:val="99"/>
    <w:rsid w:val="00D92FBB"/>
    <w:rPr>
      <w:b/>
      <w:sz w:val="27"/>
      <w:lang w:val="x-none" w:eastAsia="ar-SA" w:bidi="ar-SA"/>
    </w:rPr>
  </w:style>
  <w:style w:type="character" w:customStyle="1" w:styleId="410">
    <w:name w:val="Знак Знак41"/>
    <w:uiPriority w:val="99"/>
    <w:rsid w:val="00D92FBB"/>
    <w:rPr>
      <w:sz w:val="24"/>
      <w:lang w:val="x-none" w:eastAsia="ar-SA" w:bidi="ar-SA"/>
    </w:rPr>
  </w:style>
  <w:style w:type="character" w:customStyle="1" w:styleId="610">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5">
    <w:name w:val="Знак Знак"/>
    <w:uiPriority w:val="99"/>
    <w:rsid w:val="00D92FBB"/>
    <w:rPr>
      <w:sz w:val="24"/>
      <w:lang w:val="x-none" w:eastAsia="ar-SA" w:bidi="ar-SA"/>
    </w:rPr>
  </w:style>
  <w:style w:type="paragraph" w:customStyle="1" w:styleId="ListParagraph1">
    <w:name w:val="List Paragraph1"/>
    <w:basedOn w:val="a0"/>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0"/>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6">
    <w:name w:val="Маркеры списка"/>
    <w:rsid w:val="00D92FBB"/>
    <w:rPr>
      <w:rFonts w:ascii="OpenSymbol" w:eastAsia="OpenSymbol" w:hAnsi="OpenSymbol" w:cs="OpenSymbol"/>
    </w:rPr>
  </w:style>
  <w:style w:type="paragraph" w:styleId="aff7">
    <w:name w:val="Title"/>
    <w:basedOn w:val="a0"/>
    <w:next w:val="a1"/>
    <w:link w:val="aff8"/>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8">
    <w:name w:val="Название Знак"/>
    <w:basedOn w:val="a2"/>
    <w:link w:val="aff7"/>
    <w:rsid w:val="00D92FBB"/>
    <w:rPr>
      <w:rFonts w:ascii="Arial" w:eastAsia="Andale Sans UI" w:hAnsi="Arial" w:cs="Times New Roman"/>
      <w:kern w:val="1"/>
      <w:sz w:val="28"/>
      <w:szCs w:val="28"/>
    </w:rPr>
  </w:style>
  <w:style w:type="paragraph" w:styleId="aff9">
    <w:name w:val="Subtitle"/>
    <w:basedOn w:val="aff7"/>
    <w:next w:val="a1"/>
    <w:link w:val="affa"/>
    <w:qFormat/>
    <w:rsid w:val="00D92FBB"/>
    <w:pPr>
      <w:jc w:val="center"/>
    </w:pPr>
    <w:rPr>
      <w:i/>
      <w:iCs/>
    </w:rPr>
  </w:style>
  <w:style w:type="character" w:customStyle="1" w:styleId="affa">
    <w:name w:val="Подзаголовок Знак"/>
    <w:basedOn w:val="a2"/>
    <w:link w:val="aff9"/>
    <w:rsid w:val="00D92FBB"/>
    <w:rPr>
      <w:rFonts w:ascii="Arial" w:eastAsia="Andale Sans UI" w:hAnsi="Arial" w:cs="Times New Roman"/>
      <w:i/>
      <w:iCs/>
      <w:kern w:val="1"/>
      <w:sz w:val="28"/>
      <w:szCs w:val="28"/>
    </w:rPr>
  </w:style>
  <w:style w:type="numbering" w:customStyle="1" w:styleId="112">
    <w:name w:val="Нет списка11"/>
    <w:next w:val="a4"/>
    <w:uiPriority w:val="99"/>
    <w:semiHidden/>
    <w:unhideWhenUsed/>
    <w:rsid w:val="00D92FBB"/>
  </w:style>
  <w:style w:type="paragraph" w:customStyle="1" w:styleId="113">
    <w:name w:val="Абзац списка11"/>
    <w:basedOn w:val="a0"/>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9">
    <w:name w:val="Нет списка2"/>
    <w:next w:val="a4"/>
    <w:uiPriority w:val="99"/>
    <w:semiHidden/>
    <w:unhideWhenUsed/>
    <w:rsid w:val="00D92FBB"/>
  </w:style>
  <w:style w:type="table" w:customStyle="1" w:styleId="121">
    <w:name w:val="Сетка таблицы12"/>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D92FBB"/>
  </w:style>
  <w:style w:type="numbering" w:customStyle="1" w:styleId="36">
    <w:name w:val="Нет списка3"/>
    <w:next w:val="a4"/>
    <w:uiPriority w:val="99"/>
    <w:semiHidden/>
    <w:unhideWhenUsed/>
    <w:rsid w:val="00D92FBB"/>
  </w:style>
  <w:style w:type="table" w:customStyle="1" w:styleId="212">
    <w:name w:val="Сетка таблицы21"/>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4"/>
    <w:uiPriority w:val="99"/>
    <w:semiHidden/>
    <w:unhideWhenUsed/>
    <w:rsid w:val="00D92FBB"/>
  </w:style>
  <w:style w:type="numbering" w:customStyle="1" w:styleId="213">
    <w:name w:val="Нет списка21"/>
    <w:next w:val="a4"/>
    <w:uiPriority w:val="99"/>
    <w:semiHidden/>
    <w:unhideWhenUsed/>
    <w:rsid w:val="00D92FBB"/>
  </w:style>
  <w:style w:type="table" w:customStyle="1" w:styleId="1111">
    <w:name w:val="Сетка таблицы111"/>
    <w:basedOn w:val="a3"/>
    <w:next w:val="a7"/>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4"/>
    <w:uiPriority w:val="99"/>
    <w:semiHidden/>
    <w:unhideWhenUsed/>
    <w:rsid w:val="00D92FBB"/>
  </w:style>
  <w:style w:type="table" w:customStyle="1" w:styleId="312">
    <w:name w:val="Сетка таблицы3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4"/>
    <w:uiPriority w:val="99"/>
    <w:semiHidden/>
    <w:unhideWhenUsed/>
    <w:rsid w:val="00D92FBB"/>
  </w:style>
  <w:style w:type="numbering" w:customStyle="1" w:styleId="130">
    <w:name w:val="Нет списка13"/>
    <w:next w:val="a4"/>
    <w:uiPriority w:val="99"/>
    <w:semiHidden/>
    <w:unhideWhenUsed/>
    <w:rsid w:val="00D92FBB"/>
  </w:style>
  <w:style w:type="table" w:customStyle="1" w:styleId="44">
    <w:name w:val="Сетка таблицы4"/>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0"/>
    <w:link w:val="2b"/>
    <w:rsid w:val="00D92FBB"/>
    <w:pPr>
      <w:spacing w:after="120" w:line="480" w:lineRule="auto"/>
    </w:pPr>
    <w:rPr>
      <w:rFonts w:ascii="Calibri" w:eastAsia="Calibri" w:hAnsi="Calibri" w:cs="Times New Roman"/>
      <w:sz w:val="24"/>
      <w:szCs w:val="24"/>
      <w:lang w:val="x-none" w:eastAsia="x-none"/>
    </w:rPr>
  </w:style>
  <w:style w:type="character" w:customStyle="1" w:styleId="2b">
    <w:name w:val="Основной текст 2 Знак"/>
    <w:basedOn w:val="a2"/>
    <w:link w:val="2a"/>
    <w:rsid w:val="00D92FBB"/>
    <w:rPr>
      <w:rFonts w:ascii="Calibri" w:eastAsia="Calibri" w:hAnsi="Calibri" w:cs="Times New Roman"/>
      <w:sz w:val="24"/>
      <w:szCs w:val="24"/>
      <w:lang w:val="x-none" w:eastAsia="x-none"/>
    </w:rPr>
  </w:style>
  <w:style w:type="numbering" w:customStyle="1" w:styleId="1120">
    <w:name w:val="Нет списка112"/>
    <w:next w:val="a4"/>
    <w:uiPriority w:val="99"/>
    <w:semiHidden/>
    <w:unhideWhenUsed/>
    <w:rsid w:val="00D92FBB"/>
  </w:style>
  <w:style w:type="table" w:customStyle="1" w:styleId="1210">
    <w:name w:val="Сетка таблицы121"/>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3"/>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3"/>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3"/>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b">
    <w:name w:val="Знак Знак Знак Знак"/>
    <w:basedOn w:val="a0"/>
    <w:rsid w:val="00D92FBB"/>
    <w:pPr>
      <w:spacing w:after="160" w:line="240" w:lineRule="exact"/>
    </w:pPr>
    <w:rPr>
      <w:rFonts w:ascii="Verdana" w:eastAsia="Times New Roman" w:hAnsi="Verdana" w:cs="Times New Roman"/>
      <w:sz w:val="24"/>
      <w:szCs w:val="24"/>
      <w:lang w:val="en-US"/>
    </w:rPr>
  </w:style>
  <w:style w:type="table" w:customStyle="1" w:styleId="52">
    <w:name w:val="Сетка таблицы5"/>
    <w:basedOn w:val="a3"/>
    <w:next w:val="a7"/>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7"/>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basedOn w:val="a2"/>
    <w:link w:val="21"/>
    <w:rsid w:val="00790E42"/>
    <w:rPr>
      <w:rFonts w:asciiTheme="majorHAnsi" w:eastAsiaTheme="majorEastAsia" w:hAnsiTheme="majorHAnsi" w:cstheme="majorBidi"/>
      <w:b/>
      <w:bCs/>
      <w:color w:val="4F81BD" w:themeColor="accent1"/>
      <w:sz w:val="26"/>
      <w:szCs w:val="26"/>
    </w:rPr>
  </w:style>
  <w:style w:type="table" w:customStyle="1" w:styleId="71">
    <w:name w:val="Сетка таблицы7"/>
    <w:basedOn w:val="a3"/>
    <w:next w:val="a7"/>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1">
    <w:name w:val="Сетка таблицы8"/>
    <w:basedOn w:val="a3"/>
    <w:next w:val="a7"/>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7"/>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3"/>
    <w:next w:val="a7"/>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7"/>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7"/>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3">
    <w:name w:val="Нет списка5"/>
    <w:next w:val="a4"/>
    <w:uiPriority w:val="99"/>
    <w:semiHidden/>
    <w:unhideWhenUsed/>
    <w:rsid w:val="00B24CC1"/>
  </w:style>
  <w:style w:type="table" w:customStyle="1" w:styleId="150">
    <w:name w:val="Сетка таблицы15"/>
    <w:basedOn w:val="a3"/>
    <w:next w:val="a7"/>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4"/>
    <w:uiPriority w:val="99"/>
    <w:semiHidden/>
    <w:unhideWhenUsed/>
    <w:rsid w:val="002E490B"/>
  </w:style>
  <w:style w:type="character" w:customStyle="1" w:styleId="41">
    <w:name w:val="Заголовок 4 Знак"/>
    <w:basedOn w:val="a2"/>
    <w:link w:val="40"/>
    <w:rsid w:val="00A31708"/>
    <w:rPr>
      <w:rFonts w:ascii="Times New Roman" w:eastAsia="Times New Roman" w:hAnsi="Times New Roman" w:cs="Times New Roman"/>
      <w:b/>
      <w:bCs/>
      <w:szCs w:val="24"/>
      <w:lang w:eastAsia="ru-RU"/>
    </w:rPr>
  </w:style>
  <w:style w:type="numbering" w:customStyle="1" w:styleId="72">
    <w:name w:val="Нет списка7"/>
    <w:next w:val="a4"/>
    <w:uiPriority w:val="99"/>
    <w:semiHidden/>
    <w:unhideWhenUsed/>
    <w:rsid w:val="00A31708"/>
  </w:style>
  <w:style w:type="paragraph" w:customStyle="1" w:styleId="affc">
    <w:name w:val="Знак"/>
    <w:basedOn w:val="a0"/>
    <w:rsid w:val="00A31708"/>
    <w:pPr>
      <w:tabs>
        <w:tab w:val="num" w:pos="360"/>
      </w:tabs>
      <w:spacing w:after="160" w:line="240" w:lineRule="exact"/>
    </w:pPr>
    <w:rPr>
      <w:rFonts w:ascii="Verdana" w:eastAsia="Times New Roman" w:hAnsi="Verdana" w:cs="Verdana"/>
      <w:sz w:val="20"/>
      <w:szCs w:val="20"/>
      <w:lang w:val="en-US"/>
    </w:rPr>
  </w:style>
  <w:style w:type="paragraph" w:styleId="HTML">
    <w:name w:val="HTML Preformatted"/>
    <w:basedOn w:val="a0"/>
    <w:link w:val="HTML0"/>
    <w:rsid w:val="00A3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2"/>
    <w:link w:val="HTML"/>
    <w:rsid w:val="00A31708"/>
    <w:rPr>
      <w:rFonts w:ascii="Arial Unicode MS" w:eastAsia="Arial Unicode MS" w:hAnsi="Arial Unicode MS" w:cs="Arial Unicode MS"/>
      <w:sz w:val="20"/>
      <w:szCs w:val="20"/>
      <w:lang w:eastAsia="ru-RU"/>
    </w:rPr>
  </w:style>
  <w:style w:type="table" w:customStyle="1" w:styleId="160">
    <w:name w:val="Сетка таблицы16"/>
    <w:basedOn w:val="a3"/>
    <w:next w:val="a7"/>
    <w:rsid w:val="00A317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1"/>
    <w:basedOn w:val="a0"/>
    <w:rsid w:val="00A31708"/>
    <w:pPr>
      <w:tabs>
        <w:tab w:val="num" w:pos="360"/>
      </w:tabs>
      <w:spacing w:after="160" w:line="240" w:lineRule="exact"/>
    </w:pPr>
    <w:rPr>
      <w:rFonts w:ascii="Verdana" w:eastAsia="Times New Roman" w:hAnsi="Verdana" w:cs="Verdana"/>
      <w:sz w:val="20"/>
      <w:szCs w:val="20"/>
      <w:lang w:val="en-US"/>
    </w:rPr>
  </w:style>
  <w:style w:type="paragraph" w:customStyle="1" w:styleId="2c">
    <w:name w:val="Знак2"/>
    <w:basedOn w:val="a0"/>
    <w:uiPriority w:val="99"/>
    <w:rsid w:val="00A31708"/>
    <w:pPr>
      <w:tabs>
        <w:tab w:val="num" w:pos="360"/>
      </w:tabs>
      <w:spacing w:after="160" w:line="240" w:lineRule="exact"/>
    </w:pPr>
    <w:rPr>
      <w:rFonts w:ascii="Verdana" w:eastAsia="Times New Roman" w:hAnsi="Verdana" w:cs="Verdana"/>
      <w:sz w:val="20"/>
      <w:szCs w:val="20"/>
      <w:lang w:val="en-US"/>
    </w:rPr>
  </w:style>
  <w:style w:type="paragraph" w:customStyle="1" w:styleId="affd">
    <w:name w:val="Заголовок статьи"/>
    <w:basedOn w:val="a0"/>
    <w:next w:val="a0"/>
    <w:uiPriority w:val="99"/>
    <w:rsid w:val="00A31708"/>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styleId="affe">
    <w:name w:val="Body Text Indent"/>
    <w:basedOn w:val="a0"/>
    <w:link w:val="afff"/>
    <w:unhideWhenUsed/>
    <w:rsid w:val="00A31708"/>
    <w:pPr>
      <w:spacing w:after="120" w:line="240" w:lineRule="auto"/>
      <w:ind w:left="283"/>
    </w:pPr>
    <w:rPr>
      <w:rFonts w:ascii="Times New Roman" w:eastAsia="Times New Roman" w:hAnsi="Times New Roman" w:cs="Times New Roman"/>
      <w:sz w:val="24"/>
      <w:szCs w:val="24"/>
      <w:lang w:eastAsia="ru-RU"/>
    </w:rPr>
  </w:style>
  <w:style w:type="character" w:customStyle="1" w:styleId="afff">
    <w:name w:val="Основной текст с отступом Знак"/>
    <w:basedOn w:val="a2"/>
    <w:link w:val="affe"/>
    <w:rsid w:val="00A31708"/>
    <w:rPr>
      <w:rFonts w:ascii="Times New Roman" w:eastAsia="Times New Roman" w:hAnsi="Times New Roman" w:cs="Times New Roman"/>
      <w:sz w:val="24"/>
      <w:szCs w:val="24"/>
      <w:lang w:eastAsia="ru-RU"/>
    </w:rPr>
  </w:style>
  <w:style w:type="paragraph" w:customStyle="1" w:styleId="afff0">
    <w:name w:val="Абзац_письма"/>
    <w:basedOn w:val="a0"/>
    <w:rsid w:val="00A31708"/>
    <w:pPr>
      <w:widowControl w:val="0"/>
      <w:autoSpaceDE w:val="0"/>
      <w:autoSpaceDN w:val="0"/>
      <w:adjustRightInd w:val="0"/>
      <w:spacing w:after="0" w:line="360" w:lineRule="auto"/>
      <w:ind w:firstLine="709"/>
      <w:jc w:val="both"/>
    </w:pPr>
    <w:rPr>
      <w:rFonts w:ascii="Times New Roman" w:eastAsia="Times New Roman" w:hAnsi="Times New Roman" w:cs="Times New Roman"/>
      <w:sz w:val="26"/>
      <w:szCs w:val="20"/>
      <w:lang w:eastAsia="ru-RU"/>
    </w:rPr>
  </w:style>
  <w:style w:type="paragraph" w:customStyle="1" w:styleId="ConsNormal">
    <w:name w:val="ConsNormal"/>
    <w:rsid w:val="00A317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customStyle="1" w:styleId="151">
    <w:name w:val="Сетка таблицы151"/>
    <w:basedOn w:val="a3"/>
    <w:next w:val="a7"/>
    <w:uiPriority w:val="59"/>
    <w:rsid w:val="00A31708"/>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Табличный_по ширине"/>
    <w:basedOn w:val="a0"/>
    <w:uiPriority w:val="99"/>
    <w:rsid w:val="001E1C3F"/>
    <w:pPr>
      <w:spacing w:after="0" w:line="240" w:lineRule="auto"/>
      <w:jc w:val="both"/>
    </w:pPr>
    <w:rPr>
      <w:rFonts w:ascii="Times New Roman" w:eastAsia="Times New Roman" w:hAnsi="Times New Roman" w:cs="Times New Roman"/>
      <w:lang w:eastAsia="ru-RU"/>
    </w:rPr>
  </w:style>
  <w:style w:type="character" w:customStyle="1" w:styleId="50">
    <w:name w:val="Заголовок 5 Знак"/>
    <w:basedOn w:val="a2"/>
    <w:link w:val="5"/>
    <w:rsid w:val="006E496A"/>
    <w:rPr>
      <w:rFonts w:asciiTheme="majorHAnsi" w:eastAsiaTheme="majorEastAsia" w:hAnsiTheme="majorHAnsi" w:cstheme="majorBidi"/>
      <w:color w:val="243F60" w:themeColor="accent1" w:themeShade="7F"/>
    </w:rPr>
  </w:style>
  <w:style w:type="paragraph" w:styleId="38">
    <w:name w:val="Body Text 3"/>
    <w:basedOn w:val="a0"/>
    <w:link w:val="39"/>
    <w:unhideWhenUsed/>
    <w:rsid w:val="006E496A"/>
    <w:pPr>
      <w:spacing w:after="120"/>
    </w:pPr>
    <w:rPr>
      <w:sz w:val="16"/>
      <w:szCs w:val="16"/>
    </w:rPr>
  </w:style>
  <w:style w:type="character" w:customStyle="1" w:styleId="39">
    <w:name w:val="Основной текст 3 Знак"/>
    <w:basedOn w:val="a2"/>
    <w:link w:val="38"/>
    <w:rsid w:val="006E496A"/>
    <w:rPr>
      <w:sz w:val="16"/>
      <w:szCs w:val="16"/>
    </w:rPr>
  </w:style>
  <w:style w:type="character" w:customStyle="1" w:styleId="60">
    <w:name w:val="Заголовок 6 Знак"/>
    <w:basedOn w:val="a2"/>
    <w:link w:val="6"/>
    <w:rsid w:val="006E496A"/>
    <w:rPr>
      <w:rFonts w:ascii="Calibri" w:eastAsia="Times New Roman" w:hAnsi="Calibri" w:cs="Times New Roman"/>
      <w:b/>
      <w:sz w:val="20"/>
      <w:szCs w:val="20"/>
      <w:lang w:eastAsia="ru-RU"/>
    </w:rPr>
  </w:style>
  <w:style w:type="character" w:customStyle="1" w:styleId="70">
    <w:name w:val="Заголовок 7 Знак"/>
    <w:basedOn w:val="a2"/>
    <w:link w:val="7"/>
    <w:rsid w:val="006E496A"/>
    <w:rPr>
      <w:rFonts w:ascii="Calibri" w:eastAsia="Times New Roman" w:hAnsi="Calibri" w:cs="Times New Roman"/>
      <w:sz w:val="20"/>
      <w:szCs w:val="20"/>
      <w:lang w:eastAsia="ru-RU"/>
    </w:rPr>
  </w:style>
  <w:style w:type="character" w:customStyle="1" w:styleId="80">
    <w:name w:val="Заголовок 8 Знак"/>
    <w:basedOn w:val="a2"/>
    <w:link w:val="8"/>
    <w:rsid w:val="006E496A"/>
    <w:rPr>
      <w:rFonts w:ascii="Calibri" w:eastAsia="Times New Roman" w:hAnsi="Calibri" w:cs="Times New Roman"/>
      <w:i/>
      <w:sz w:val="20"/>
      <w:szCs w:val="20"/>
      <w:lang w:eastAsia="ru-RU"/>
    </w:rPr>
  </w:style>
  <w:style w:type="character" w:customStyle="1" w:styleId="90">
    <w:name w:val="Заголовок 9 Знак"/>
    <w:basedOn w:val="a2"/>
    <w:link w:val="9"/>
    <w:rsid w:val="006E496A"/>
    <w:rPr>
      <w:rFonts w:ascii="Cambria" w:eastAsia="Times New Roman" w:hAnsi="Cambria" w:cs="Times New Roman"/>
      <w:sz w:val="20"/>
      <w:szCs w:val="20"/>
      <w:lang w:eastAsia="ru-RU"/>
    </w:rPr>
  </w:style>
  <w:style w:type="numbering" w:customStyle="1" w:styleId="82">
    <w:name w:val="Нет списка8"/>
    <w:next w:val="a4"/>
    <w:uiPriority w:val="99"/>
    <w:semiHidden/>
    <w:unhideWhenUsed/>
    <w:rsid w:val="006E496A"/>
  </w:style>
  <w:style w:type="character" w:customStyle="1" w:styleId="114">
    <w:name w:val="Заголовок 1 Знак1"/>
    <w:locked/>
    <w:rsid w:val="006E496A"/>
    <w:rPr>
      <w:rFonts w:ascii="Times New Roman" w:eastAsia="Times New Roman" w:hAnsi="Times New Roman" w:cs="Times New Roman"/>
      <w:b/>
      <w:sz w:val="24"/>
      <w:szCs w:val="20"/>
      <w:lang w:eastAsia="ru-RU"/>
    </w:rPr>
  </w:style>
  <w:style w:type="character" w:customStyle="1" w:styleId="Heading6Char">
    <w:name w:val="Heading 6 Char"/>
    <w:locked/>
    <w:rsid w:val="006E496A"/>
    <w:rPr>
      <w:rFonts w:ascii="Times New Roman" w:hAnsi="Times New Roman" w:cs="Times New Roman"/>
      <w:b/>
      <w:lang w:eastAsia="ru-RU"/>
    </w:rPr>
  </w:style>
  <w:style w:type="character" w:customStyle="1" w:styleId="Heading7Char">
    <w:name w:val="Heading 7 Char"/>
    <w:locked/>
    <w:rsid w:val="006E496A"/>
    <w:rPr>
      <w:rFonts w:ascii="Times New Roman" w:hAnsi="Times New Roman" w:cs="Times New Roman"/>
      <w:lang w:eastAsia="ru-RU"/>
    </w:rPr>
  </w:style>
  <w:style w:type="paragraph" w:styleId="1e">
    <w:name w:val="toc 1"/>
    <w:basedOn w:val="a0"/>
    <w:next w:val="a0"/>
    <w:autoRedefine/>
    <w:uiPriority w:val="39"/>
    <w:rsid w:val="006E496A"/>
    <w:pPr>
      <w:tabs>
        <w:tab w:val="left" w:pos="284"/>
        <w:tab w:val="right" w:leader="dot" w:pos="9639"/>
      </w:tabs>
      <w:autoSpaceDE w:val="0"/>
      <w:autoSpaceDN w:val="0"/>
      <w:adjustRightInd w:val="0"/>
      <w:spacing w:before="240" w:after="120" w:line="240" w:lineRule="auto"/>
      <w:ind w:left="357" w:hanging="357"/>
      <w:jc w:val="center"/>
    </w:pPr>
    <w:rPr>
      <w:rFonts w:ascii="Times New Roman" w:eastAsia="Times New Roman" w:hAnsi="Times New Roman" w:cs="Times New Roman"/>
      <w:b/>
      <w:noProof/>
      <w:sz w:val="28"/>
      <w:szCs w:val="28"/>
    </w:rPr>
  </w:style>
  <w:style w:type="paragraph" w:customStyle="1" w:styleId="afff2">
    <w:name w:val="ОТ"/>
    <w:basedOn w:val="a1"/>
    <w:rsid w:val="006E496A"/>
    <w:pPr>
      <w:spacing w:after="0" w:line="360" w:lineRule="auto"/>
      <w:ind w:firstLine="709"/>
      <w:jc w:val="both"/>
    </w:pPr>
    <w:rPr>
      <w:rFonts w:ascii="Verdana" w:hAnsi="Verdana"/>
      <w:spacing w:val="-5"/>
      <w:sz w:val="20"/>
      <w:szCs w:val="20"/>
      <w:lang w:eastAsia="en-US"/>
    </w:rPr>
  </w:style>
  <w:style w:type="paragraph" w:customStyle="1" w:styleId="afff3">
    <w:name w:val="Список_ТЗ"/>
    <w:basedOn w:val="2"/>
    <w:rsid w:val="006E496A"/>
    <w:pPr>
      <w:widowControl/>
      <w:numPr>
        <w:numId w:val="0"/>
      </w:numPr>
      <w:tabs>
        <w:tab w:val="num" w:pos="720"/>
        <w:tab w:val="num" w:pos="5670"/>
      </w:tabs>
      <w:spacing w:line="360" w:lineRule="auto"/>
      <w:ind w:left="720" w:hanging="360"/>
      <w:contextualSpacing w:val="0"/>
      <w:jc w:val="both"/>
    </w:pPr>
    <w:rPr>
      <w:rFonts w:ascii="Times New Roman" w:hAnsi="Times New Roman" w:cs="Times New Roman"/>
      <w:spacing w:val="-5"/>
      <w:sz w:val="24"/>
      <w:lang w:eastAsia="en-US"/>
    </w:rPr>
  </w:style>
  <w:style w:type="paragraph" w:styleId="2">
    <w:name w:val="List Bullet 2"/>
    <w:basedOn w:val="a0"/>
    <w:rsid w:val="006E496A"/>
    <w:pPr>
      <w:widowControl w:val="0"/>
      <w:numPr>
        <w:numId w:val="8"/>
      </w:numPr>
      <w:tabs>
        <w:tab w:val="num" w:pos="900"/>
      </w:tabs>
      <w:spacing w:after="0" w:line="240" w:lineRule="auto"/>
      <w:ind w:left="900"/>
      <w:contextualSpacing/>
    </w:pPr>
    <w:rPr>
      <w:rFonts w:ascii="Courier New" w:eastAsia="Times New Roman" w:hAnsi="Courier New" w:cs="Courier New"/>
      <w:sz w:val="20"/>
      <w:szCs w:val="20"/>
      <w:lang w:eastAsia="ru-RU"/>
    </w:rPr>
  </w:style>
  <w:style w:type="paragraph" w:styleId="2d">
    <w:name w:val="Body Text Indent 2"/>
    <w:basedOn w:val="a0"/>
    <w:link w:val="2e"/>
    <w:rsid w:val="006E496A"/>
    <w:pPr>
      <w:widowControl w:val="0"/>
      <w:spacing w:after="120" w:line="480" w:lineRule="auto"/>
      <w:ind w:left="283"/>
    </w:pPr>
    <w:rPr>
      <w:rFonts w:ascii="Courier New" w:eastAsia="Times New Roman" w:hAnsi="Courier New" w:cs="Times New Roman"/>
      <w:sz w:val="20"/>
      <w:szCs w:val="20"/>
      <w:lang w:eastAsia="ru-RU"/>
    </w:rPr>
  </w:style>
  <w:style w:type="character" w:customStyle="1" w:styleId="2e">
    <w:name w:val="Основной текст с отступом 2 Знак"/>
    <w:basedOn w:val="a2"/>
    <w:link w:val="2d"/>
    <w:rsid w:val="006E496A"/>
    <w:rPr>
      <w:rFonts w:ascii="Courier New" w:eastAsia="Times New Roman" w:hAnsi="Courier New" w:cs="Times New Roman"/>
      <w:sz w:val="20"/>
      <w:szCs w:val="20"/>
      <w:lang w:eastAsia="ru-RU"/>
    </w:rPr>
  </w:style>
  <w:style w:type="paragraph" w:customStyle="1" w:styleId="afff4">
    <w:name w:val="Стиль"/>
    <w:rsid w:val="006E496A"/>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TableDef">
    <w:name w:val="TableDef"/>
    <w:basedOn w:val="a0"/>
    <w:rsid w:val="006E496A"/>
    <w:pPr>
      <w:autoSpaceDE w:val="0"/>
      <w:autoSpaceDN w:val="0"/>
      <w:adjustRightInd w:val="0"/>
      <w:spacing w:after="0" w:line="240" w:lineRule="auto"/>
    </w:pPr>
    <w:rPr>
      <w:rFonts w:ascii="Verdana" w:eastAsia="Times New Roman" w:hAnsi="Verdana" w:cs="Verdana"/>
      <w:b/>
      <w:bCs/>
      <w:sz w:val="18"/>
      <w:szCs w:val="18"/>
    </w:rPr>
  </w:style>
  <w:style w:type="paragraph" w:customStyle="1" w:styleId="TableHeader">
    <w:name w:val="TableHeader"/>
    <w:basedOn w:val="a0"/>
    <w:rsid w:val="006E496A"/>
    <w:pPr>
      <w:autoSpaceDE w:val="0"/>
      <w:autoSpaceDN w:val="0"/>
      <w:adjustRightInd w:val="0"/>
      <w:spacing w:after="0" w:line="240" w:lineRule="auto"/>
    </w:pPr>
    <w:rPr>
      <w:rFonts w:ascii="Verdana" w:eastAsia="Times New Roman" w:hAnsi="Verdana" w:cs="Verdana"/>
      <w:sz w:val="16"/>
      <w:szCs w:val="16"/>
    </w:rPr>
  </w:style>
  <w:style w:type="paragraph" w:customStyle="1" w:styleId="TableContent">
    <w:name w:val="TableContent"/>
    <w:basedOn w:val="a0"/>
    <w:rsid w:val="006E496A"/>
    <w:pPr>
      <w:autoSpaceDE w:val="0"/>
      <w:autoSpaceDN w:val="0"/>
      <w:adjustRightInd w:val="0"/>
      <w:spacing w:after="0" w:line="240" w:lineRule="auto"/>
    </w:pPr>
    <w:rPr>
      <w:rFonts w:ascii="Verdana" w:eastAsia="Times New Roman" w:hAnsi="Verdana" w:cs="Verdana"/>
      <w:sz w:val="16"/>
      <w:szCs w:val="16"/>
    </w:rPr>
  </w:style>
  <w:style w:type="paragraph" w:styleId="2f">
    <w:name w:val="toc 2"/>
    <w:basedOn w:val="a0"/>
    <w:next w:val="a0"/>
    <w:autoRedefine/>
    <w:uiPriority w:val="39"/>
    <w:rsid w:val="006E496A"/>
    <w:pPr>
      <w:tabs>
        <w:tab w:val="left" w:pos="284"/>
        <w:tab w:val="right" w:leader="dot" w:pos="9345"/>
        <w:tab w:val="right" w:leader="dot" w:pos="9639"/>
      </w:tabs>
      <w:autoSpaceDE w:val="0"/>
      <w:autoSpaceDN w:val="0"/>
      <w:adjustRightInd w:val="0"/>
      <w:spacing w:after="0" w:line="240" w:lineRule="auto"/>
      <w:jc w:val="both"/>
    </w:pPr>
    <w:rPr>
      <w:rFonts w:ascii="Arial" w:eastAsia="Times New Roman" w:hAnsi="Arial" w:cs="Arial"/>
      <w:b/>
      <w:noProof/>
      <w:sz w:val="20"/>
      <w:szCs w:val="20"/>
    </w:rPr>
  </w:style>
  <w:style w:type="paragraph" w:styleId="3a">
    <w:name w:val="toc 3"/>
    <w:basedOn w:val="a0"/>
    <w:next w:val="a0"/>
    <w:autoRedefine/>
    <w:uiPriority w:val="99"/>
    <w:rsid w:val="006E496A"/>
    <w:pPr>
      <w:autoSpaceDE w:val="0"/>
      <w:autoSpaceDN w:val="0"/>
      <w:adjustRightInd w:val="0"/>
      <w:spacing w:after="0" w:line="240" w:lineRule="auto"/>
      <w:ind w:left="400"/>
    </w:pPr>
    <w:rPr>
      <w:rFonts w:ascii="Verdana" w:eastAsia="Times New Roman" w:hAnsi="Verdana" w:cs="Verdana"/>
      <w:sz w:val="20"/>
      <w:szCs w:val="20"/>
    </w:rPr>
  </w:style>
  <w:style w:type="paragraph" w:customStyle="1" w:styleId="1f">
    <w:name w:val="Стиль1"/>
    <w:basedOn w:val="afff5"/>
    <w:rsid w:val="006E496A"/>
    <w:pPr>
      <w:autoSpaceDE/>
      <w:autoSpaceDN/>
      <w:adjustRightInd/>
    </w:pPr>
  </w:style>
  <w:style w:type="paragraph" w:styleId="afff5">
    <w:name w:val="Plain Text"/>
    <w:basedOn w:val="a0"/>
    <w:link w:val="afff6"/>
    <w:rsid w:val="006E496A"/>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ff6">
    <w:name w:val="Текст Знак"/>
    <w:basedOn w:val="a2"/>
    <w:link w:val="afff5"/>
    <w:rsid w:val="006E496A"/>
    <w:rPr>
      <w:rFonts w:ascii="Courier New" w:eastAsia="Times New Roman" w:hAnsi="Courier New" w:cs="Times New Roman"/>
      <w:sz w:val="20"/>
      <w:szCs w:val="20"/>
      <w:lang w:eastAsia="ru-RU"/>
    </w:rPr>
  </w:style>
  <w:style w:type="paragraph" w:styleId="afff7">
    <w:name w:val="annotation text"/>
    <w:basedOn w:val="a0"/>
    <w:link w:val="afff8"/>
    <w:rsid w:val="006E496A"/>
    <w:pPr>
      <w:autoSpaceDE w:val="0"/>
      <w:autoSpaceDN w:val="0"/>
      <w:spacing w:after="0" w:line="240" w:lineRule="auto"/>
    </w:pPr>
    <w:rPr>
      <w:rFonts w:ascii="Calibri" w:eastAsia="Times New Roman" w:hAnsi="Calibri" w:cs="Times New Roman"/>
      <w:sz w:val="20"/>
      <w:szCs w:val="20"/>
      <w:lang w:eastAsia="ru-RU"/>
    </w:rPr>
  </w:style>
  <w:style w:type="character" w:customStyle="1" w:styleId="afff8">
    <w:name w:val="Текст примечания Знак"/>
    <w:basedOn w:val="a2"/>
    <w:link w:val="afff7"/>
    <w:rsid w:val="006E496A"/>
    <w:rPr>
      <w:rFonts w:ascii="Calibri" w:eastAsia="Times New Roman" w:hAnsi="Calibri" w:cs="Times New Roman"/>
      <w:sz w:val="20"/>
      <w:szCs w:val="20"/>
      <w:lang w:eastAsia="ru-RU"/>
    </w:rPr>
  </w:style>
  <w:style w:type="paragraph" w:customStyle="1" w:styleId="DatesNotes">
    <w:name w:val="Dates/Notes"/>
    <w:basedOn w:val="a0"/>
    <w:rsid w:val="006E496A"/>
    <w:pPr>
      <w:spacing w:after="0" w:line="240" w:lineRule="auto"/>
      <w:jc w:val="both"/>
    </w:pPr>
    <w:rPr>
      <w:rFonts w:ascii="Arial" w:eastAsia="Times New Roman" w:hAnsi="Arial" w:cs="Arial"/>
      <w:b/>
      <w:bCs/>
      <w:sz w:val="20"/>
      <w:szCs w:val="20"/>
      <w:lang w:val="en-US"/>
    </w:rPr>
  </w:style>
  <w:style w:type="paragraph" w:customStyle="1" w:styleId="afff9">
    <w:name w:val="Обычный +"/>
    <w:basedOn w:val="a0"/>
    <w:rsid w:val="006E49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yntaxblock">
    <w:name w:val="syntaxblock"/>
    <w:basedOn w:val="a0"/>
    <w:rsid w:val="006E496A"/>
    <w:pPr>
      <w:spacing w:before="100" w:beforeAutospacing="1" w:after="100" w:afterAutospacing="1" w:line="240" w:lineRule="auto"/>
    </w:pPr>
    <w:rPr>
      <w:rFonts w:ascii="Arial Unicode MS" w:eastAsia="Times New Roman" w:hAnsi="Times New Roman" w:cs="Arial Unicode MS"/>
      <w:sz w:val="24"/>
      <w:szCs w:val="24"/>
      <w:lang w:eastAsia="ru-RU"/>
    </w:rPr>
  </w:style>
  <w:style w:type="paragraph" w:styleId="afffa">
    <w:name w:val="Normal Indent"/>
    <w:basedOn w:val="a0"/>
    <w:rsid w:val="006E496A"/>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b">
    <w:name w:val="виза"/>
    <w:basedOn w:val="a0"/>
    <w:rsid w:val="006E496A"/>
    <w:pPr>
      <w:keepLines/>
      <w:tabs>
        <w:tab w:val="left" w:leader="underscore" w:pos="1843"/>
        <w:tab w:val="left" w:pos="3969"/>
        <w:tab w:val="left" w:leader="underscore" w:pos="6521"/>
        <w:tab w:val="left" w:pos="7371"/>
      </w:tabs>
      <w:spacing w:before="360" w:after="0" w:line="240" w:lineRule="auto"/>
    </w:pPr>
    <w:rPr>
      <w:rFonts w:ascii="Times New Roman" w:eastAsia="Times New Roman" w:hAnsi="Times New Roman" w:cs="Times New Roman"/>
      <w:sz w:val="24"/>
      <w:szCs w:val="24"/>
      <w:lang w:eastAsia="ru-RU"/>
    </w:rPr>
  </w:style>
  <w:style w:type="paragraph" w:customStyle="1" w:styleId="2f0">
    <w:name w:val="Стиль Заголовок 2 + Авто"/>
    <w:basedOn w:val="21"/>
    <w:rsid w:val="006E496A"/>
    <w:pPr>
      <w:keepLines w:val="0"/>
      <w:numPr>
        <w:ilvl w:val="1"/>
      </w:numPr>
      <w:tabs>
        <w:tab w:val="left" w:pos="1440"/>
      </w:tabs>
      <w:spacing w:before="240" w:after="60" w:line="360" w:lineRule="auto"/>
      <w:ind w:firstLine="709"/>
    </w:pPr>
    <w:rPr>
      <w:rFonts w:ascii="Times New Roman" w:eastAsia="Times New Roman" w:hAnsi="Times New Roman" w:cs="Times New Roman"/>
      <w:bCs w:val="0"/>
      <w:color w:val="auto"/>
      <w:sz w:val="20"/>
      <w:szCs w:val="24"/>
      <w:u w:val="single"/>
      <w:lang w:eastAsia="ru-RU"/>
    </w:rPr>
  </w:style>
  <w:style w:type="paragraph" w:styleId="afffc">
    <w:name w:val="caption"/>
    <w:basedOn w:val="a0"/>
    <w:next w:val="a0"/>
    <w:qFormat/>
    <w:rsid w:val="006E496A"/>
    <w:pPr>
      <w:spacing w:after="0" w:line="240" w:lineRule="auto"/>
      <w:jc w:val="center"/>
    </w:pPr>
    <w:rPr>
      <w:rFonts w:ascii="Times New Roman" w:eastAsia="Times New Roman" w:hAnsi="Times New Roman" w:cs="Times New Roman"/>
      <w:b/>
      <w:bCs/>
      <w:u w:val="single"/>
      <w:lang w:eastAsia="ru-RU"/>
    </w:rPr>
  </w:style>
  <w:style w:type="paragraph" w:customStyle="1" w:styleId="afffd">
    <w:name w:val="Приложение"/>
    <w:basedOn w:val="21"/>
    <w:next w:val="a0"/>
    <w:autoRedefine/>
    <w:rsid w:val="006E496A"/>
    <w:pPr>
      <w:keepLines w:val="0"/>
      <w:spacing w:before="0" w:after="120" w:line="360" w:lineRule="auto"/>
      <w:jc w:val="center"/>
    </w:pPr>
    <w:rPr>
      <w:rFonts w:ascii="Times New Roman" w:eastAsia="Times New Roman" w:hAnsi="Times New Roman" w:cs="Times New Roman"/>
      <w:bCs w:val="0"/>
      <w:color w:val="auto"/>
      <w:sz w:val="20"/>
      <w:szCs w:val="24"/>
      <w:u w:val="single"/>
      <w:lang w:eastAsia="ru-RU"/>
    </w:rPr>
  </w:style>
  <w:style w:type="paragraph" w:customStyle="1" w:styleId="Text">
    <w:name w:val="Text"/>
    <w:basedOn w:val="a0"/>
    <w:rsid w:val="006E496A"/>
    <w:pPr>
      <w:spacing w:after="240" w:line="240" w:lineRule="auto"/>
      <w:ind w:firstLine="720"/>
      <w:jc w:val="both"/>
    </w:pPr>
    <w:rPr>
      <w:rFonts w:ascii="Times New Roman" w:eastAsia="Times New Roman" w:hAnsi="Times New Roman" w:cs="Times New Roman"/>
      <w:sz w:val="24"/>
      <w:szCs w:val="24"/>
      <w:lang w:val="en-US"/>
    </w:rPr>
  </w:style>
  <w:style w:type="paragraph" w:customStyle="1" w:styleId="1TimesNewRoman">
    <w:name w:val="Стиль список мой 1 + Times New Roman"/>
    <w:basedOn w:val="a0"/>
    <w:rsid w:val="006E496A"/>
    <w:pPr>
      <w:tabs>
        <w:tab w:val="num" w:pos="720"/>
      </w:tabs>
      <w:autoSpaceDE w:val="0"/>
      <w:autoSpaceDN w:val="0"/>
      <w:adjustRightInd w:val="0"/>
      <w:spacing w:after="0" w:line="240" w:lineRule="auto"/>
      <w:ind w:left="720" w:hanging="360"/>
    </w:pPr>
    <w:rPr>
      <w:rFonts w:ascii="Times New Roman" w:eastAsia="Times New Roman" w:hAnsi="Times New Roman" w:cs="Times New Roman"/>
      <w:b/>
      <w:bCs/>
    </w:rPr>
  </w:style>
  <w:style w:type="paragraph" w:styleId="2f1">
    <w:name w:val="List 2"/>
    <w:basedOn w:val="a0"/>
    <w:rsid w:val="006E496A"/>
    <w:pPr>
      <w:tabs>
        <w:tab w:val="num" w:pos="1440"/>
      </w:tabs>
      <w:autoSpaceDE w:val="0"/>
      <w:autoSpaceDN w:val="0"/>
      <w:adjustRightInd w:val="0"/>
      <w:spacing w:after="0" w:line="240" w:lineRule="auto"/>
      <w:ind w:left="1440" w:hanging="360"/>
    </w:pPr>
    <w:rPr>
      <w:rFonts w:ascii="Times New Roman" w:eastAsia="Times New Roman" w:hAnsi="Times New Roman" w:cs="Times New Roman"/>
    </w:rPr>
  </w:style>
  <w:style w:type="paragraph" w:customStyle="1" w:styleId="ConsPlusNonformat">
    <w:name w:val="ConsPlusNonformat"/>
    <w:rsid w:val="006E49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WSL6">
    <w:name w:val="FWS_L6"/>
    <w:basedOn w:val="a0"/>
    <w:rsid w:val="006E496A"/>
    <w:pPr>
      <w:tabs>
        <w:tab w:val="num" w:pos="720"/>
        <w:tab w:val="num" w:pos="1440"/>
      </w:tabs>
      <w:spacing w:after="240" w:line="240" w:lineRule="auto"/>
      <w:ind w:left="720" w:hanging="720"/>
      <w:jc w:val="both"/>
    </w:pPr>
    <w:rPr>
      <w:rFonts w:ascii="Times New Roman" w:eastAsia="Times New Roman" w:hAnsi="Times New Roman" w:cs="Times New Roman"/>
      <w:sz w:val="24"/>
      <w:szCs w:val="24"/>
      <w:lang w:val="en-GB"/>
    </w:rPr>
  </w:style>
  <w:style w:type="paragraph" w:styleId="2f2">
    <w:name w:val="envelope return"/>
    <w:basedOn w:val="a0"/>
    <w:rsid w:val="006E496A"/>
    <w:pPr>
      <w:spacing w:after="0" w:line="240" w:lineRule="auto"/>
    </w:pPr>
    <w:rPr>
      <w:rFonts w:ascii="Arial" w:eastAsia="Times New Roman" w:hAnsi="Arial" w:cs="Arial"/>
      <w:sz w:val="20"/>
      <w:szCs w:val="20"/>
      <w:lang w:eastAsia="ru-RU"/>
    </w:rPr>
  </w:style>
  <w:style w:type="character" w:styleId="afffe">
    <w:name w:val="annotation reference"/>
    <w:rsid w:val="006E496A"/>
    <w:rPr>
      <w:rFonts w:cs="Times New Roman"/>
      <w:sz w:val="16"/>
    </w:rPr>
  </w:style>
  <w:style w:type="paragraph" w:styleId="affff">
    <w:name w:val="annotation subject"/>
    <w:basedOn w:val="afff7"/>
    <w:next w:val="afff7"/>
    <w:link w:val="affff0"/>
    <w:rsid w:val="006E496A"/>
    <w:pPr>
      <w:adjustRightInd w:val="0"/>
    </w:pPr>
  </w:style>
  <w:style w:type="character" w:customStyle="1" w:styleId="affff0">
    <w:name w:val="Тема примечания Знак"/>
    <w:basedOn w:val="afff8"/>
    <w:link w:val="affff"/>
    <w:rsid w:val="006E496A"/>
    <w:rPr>
      <w:rFonts w:ascii="Calibri" w:eastAsia="Times New Roman" w:hAnsi="Calibri" w:cs="Times New Roman"/>
      <w:sz w:val="20"/>
      <w:szCs w:val="20"/>
      <w:lang w:eastAsia="ru-RU"/>
    </w:rPr>
  </w:style>
  <w:style w:type="paragraph" w:customStyle="1" w:styleId="1f0">
    <w:name w:val="Рецензия1"/>
    <w:hidden/>
    <w:rsid w:val="006E496A"/>
    <w:pPr>
      <w:spacing w:after="0" w:line="240" w:lineRule="auto"/>
    </w:pPr>
    <w:rPr>
      <w:rFonts w:ascii="Verdana" w:eastAsia="Times New Roman" w:hAnsi="Verdana" w:cs="Verdana"/>
      <w:sz w:val="20"/>
      <w:szCs w:val="20"/>
    </w:rPr>
  </w:style>
  <w:style w:type="paragraph" w:customStyle="1" w:styleId="a">
    <w:name w:val="Список ОТ"/>
    <w:basedOn w:val="afff2"/>
    <w:rsid w:val="006E496A"/>
    <w:pPr>
      <w:numPr>
        <w:numId w:val="10"/>
      </w:numPr>
    </w:pPr>
  </w:style>
  <w:style w:type="paragraph" w:customStyle="1" w:styleId="4">
    <w:name w:val="Заголовок 4_ТЗ"/>
    <w:basedOn w:val="40"/>
    <w:rsid w:val="006E496A"/>
    <w:pPr>
      <w:keepLines/>
      <w:numPr>
        <w:ilvl w:val="3"/>
        <w:numId w:val="9"/>
      </w:numPr>
      <w:spacing w:after="240" w:line="240" w:lineRule="atLeast"/>
      <w:ind w:right="0"/>
      <w:jc w:val="left"/>
    </w:pPr>
    <w:rPr>
      <w:rFonts w:ascii="Arial" w:hAnsi="Arial"/>
      <w:bCs w:val="0"/>
      <w:spacing w:val="-4"/>
      <w:szCs w:val="20"/>
    </w:rPr>
  </w:style>
  <w:style w:type="paragraph" w:customStyle="1" w:styleId="affff1">
    <w:name w:val="Список _ТЗ"/>
    <w:basedOn w:val="a"/>
    <w:rsid w:val="006E496A"/>
  </w:style>
  <w:style w:type="paragraph" w:styleId="affff2">
    <w:name w:val="List Bullet"/>
    <w:basedOn w:val="a0"/>
    <w:rsid w:val="006E496A"/>
    <w:pPr>
      <w:widowControl w:val="0"/>
      <w:tabs>
        <w:tab w:val="num" w:pos="360"/>
      </w:tabs>
      <w:spacing w:after="0" w:line="240" w:lineRule="auto"/>
      <w:ind w:left="360" w:hanging="360"/>
    </w:pPr>
    <w:rPr>
      <w:rFonts w:ascii="Courier New" w:eastAsia="Times New Roman" w:hAnsi="Courier New" w:cs="Courier New"/>
      <w:sz w:val="20"/>
      <w:szCs w:val="20"/>
      <w:lang w:eastAsia="ru-RU"/>
    </w:rPr>
  </w:style>
  <w:style w:type="paragraph" w:customStyle="1" w:styleId="1f1">
    <w:name w:val="Заголовок оглавления1"/>
    <w:basedOn w:val="1"/>
    <w:next w:val="a0"/>
    <w:rsid w:val="006E496A"/>
    <w:pPr>
      <w:keepNext/>
      <w:keepLines/>
      <w:spacing w:before="480" w:beforeAutospacing="0" w:after="0" w:afterAutospacing="0" w:line="276" w:lineRule="auto"/>
      <w:outlineLvl w:val="9"/>
    </w:pPr>
    <w:rPr>
      <w:rFonts w:ascii="Cambria" w:hAnsi="Cambria"/>
      <w:color w:val="365F91"/>
      <w:kern w:val="0"/>
      <w:sz w:val="24"/>
      <w:szCs w:val="28"/>
    </w:rPr>
  </w:style>
  <w:style w:type="character" w:styleId="affff3">
    <w:name w:val="Emphasis"/>
    <w:qFormat/>
    <w:rsid w:val="006E496A"/>
    <w:rPr>
      <w:rFonts w:cs="Times New Roman"/>
      <w:i/>
    </w:rPr>
  </w:style>
  <w:style w:type="character" w:customStyle="1" w:styleId="1f2">
    <w:name w:val="Название книги1"/>
    <w:rsid w:val="006E496A"/>
    <w:rPr>
      <w:b/>
      <w:smallCaps/>
      <w:spacing w:val="5"/>
    </w:rPr>
  </w:style>
  <w:style w:type="paragraph" w:customStyle="1" w:styleId="affff4">
    <w:name w:val="Знак Знак Знак"/>
    <w:basedOn w:val="a0"/>
    <w:rsid w:val="006E496A"/>
    <w:pPr>
      <w:tabs>
        <w:tab w:val="num" w:pos="360"/>
      </w:tabs>
      <w:spacing w:after="160" w:line="240" w:lineRule="exact"/>
    </w:pPr>
    <w:rPr>
      <w:rFonts w:ascii="Verdana" w:eastAsia="Times New Roman" w:hAnsi="Verdana" w:cs="Verdana"/>
      <w:sz w:val="20"/>
      <w:szCs w:val="20"/>
      <w:lang w:val="en-US"/>
    </w:rPr>
  </w:style>
  <w:style w:type="character" w:customStyle="1" w:styleId="affff5">
    <w:name w:val="Стиль полужирный"/>
    <w:rsid w:val="006E496A"/>
  </w:style>
  <w:style w:type="character" w:customStyle="1" w:styleId="affff6">
    <w:name w:val="Основной шрифт"/>
    <w:rsid w:val="006E496A"/>
  </w:style>
  <w:style w:type="paragraph" w:customStyle="1" w:styleId="affff7">
    <w:name w:val="вад"/>
    <w:basedOn w:val="a0"/>
    <w:rsid w:val="006E496A"/>
    <w:pPr>
      <w:autoSpaceDE w:val="0"/>
      <w:autoSpaceDN w:val="0"/>
      <w:spacing w:after="0" w:line="240" w:lineRule="auto"/>
      <w:ind w:right="-341" w:firstLine="720"/>
      <w:jc w:val="both"/>
    </w:pPr>
    <w:rPr>
      <w:rFonts w:ascii="ITC Benguiat Sberbank" w:eastAsia="Times New Roman" w:hAnsi="ITC Benguiat Sberbank" w:cs="ITC Benguiat Sberbank"/>
      <w:sz w:val="24"/>
      <w:szCs w:val="24"/>
      <w:lang w:eastAsia="ru-RU"/>
    </w:rPr>
  </w:style>
  <w:style w:type="paragraph" w:customStyle="1" w:styleId="aaa">
    <w:name w:val="aaa"/>
    <w:basedOn w:val="3b"/>
    <w:rsid w:val="006E496A"/>
    <w:pPr>
      <w:overflowPunct w:val="0"/>
      <w:autoSpaceDE w:val="0"/>
      <w:autoSpaceDN w:val="0"/>
      <w:adjustRightInd w:val="0"/>
      <w:ind w:left="0" w:right="-341" w:firstLine="720"/>
      <w:jc w:val="both"/>
      <w:textAlignment w:val="baseline"/>
    </w:pPr>
  </w:style>
  <w:style w:type="paragraph" w:styleId="3b">
    <w:name w:val="List 3"/>
    <w:basedOn w:val="a0"/>
    <w:rsid w:val="006E496A"/>
    <w:pPr>
      <w:spacing w:after="0" w:line="240" w:lineRule="auto"/>
      <w:ind w:left="849" w:hanging="283"/>
    </w:pPr>
    <w:rPr>
      <w:rFonts w:ascii="Times New Roman" w:eastAsia="Times New Roman" w:hAnsi="Times New Roman" w:cs="Times New Roman"/>
      <w:sz w:val="24"/>
      <w:szCs w:val="24"/>
      <w:lang w:eastAsia="ru-RU"/>
    </w:rPr>
  </w:style>
  <w:style w:type="paragraph" w:customStyle="1" w:styleId="affff8">
    <w:name w:val="Иконостас_центр"/>
    <w:basedOn w:val="a0"/>
    <w:rsid w:val="006E496A"/>
    <w:pPr>
      <w:spacing w:after="0" w:line="240" w:lineRule="auto"/>
      <w:jc w:val="center"/>
    </w:pPr>
    <w:rPr>
      <w:rFonts w:ascii="Arial" w:eastAsia="Times New Roman" w:hAnsi="Arial" w:cs="Arial"/>
      <w:b/>
      <w:bCs/>
      <w:sz w:val="24"/>
      <w:szCs w:val="24"/>
      <w:lang w:eastAsia="ru-RU"/>
    </w:rPr>
  </w:style>
  <w:style w:type="paragraph" w:customStyle="1" w:styleId="1f3">
    <w:name w:val="Знак Знак Знак1"/>
    <w:basedOn w:val="a0"/>
    <w:rsid w:val="006E496A"/>
    <w:pPr>
      <w:tabs>
        <w:tab w:val="num" w:pos="360"/>
      </w:tabs>
      <w:spacing w:after="160" w:line="240" w:lineRule="exact"/>
    </w:pPr>
    <w:rPr>
      <w:rFonts w:ascii="Verdana" w:eastAsia="Times New Roman" w:hAnsi="Verdana" w:cs="Verdana"/>
      <w:sz w:val="20"/>
      <w:szCs w:val="20"/>
      <w:lang w:val="en-US"/>
    </w:rPr>
  </w:style>
  <w:style w:type="character" w:customStyle="1" w:styleId="WW8Num2z0">
    <w:name w:val="WW8Num2z0"/>
    <w:rsid w:val="006E496A"/>
    <w:rPr>
      <w:rFonts w:ascii="Symbol" w:hAnsi="Symbol"/>
    </w:rPr>
  </w:style>
  <w:style w:type="character" w:customStyle="1" w:styleId="WW8Num1z0">
    <w:name w:val="WW8Num1z0"/>
    <w:rsid w:val="006E496A"/>
    <w:rPr>
      <w:rFonts w:ascii="Symbol" w:hAnsi="Symbol"/>
    </w:rPr>
  </w:style>
  <w:style w:type="character" w:customStyle="1" w:styleId="WW8Num3z0">
    <w:name w:val="WW8Num3z0"/>
    <w:rsid w:val="006E496A"/>
    <w:rPr>
      <w:rFonts w:ascii="Symbol" w:hAnsi="Symbol"/>
    </w:rPr>
  </w:style>
  <w:style w:type="character" w:customStyle="1" w:styleId="WW8Num4z0">
    <w:name w:val="WW8Num4z0"/>
    <w:rsid w:val="006E496A"/>
    <w:rPr>
      <w:rFonts w:ascii="Symbol" w:hAnsi="Symbol"/>
    </w:rPr>
  </w:style>
  <w:style w:type="character" w:customStyle="1" w:styleId="WW8Num9z1">
    <w:name w:val="WW8Num9z1"/>
    <w:rsid w:val="006E496A"/>
    <w:rPr>
      <w:rFonts w:ascii="Times New Roman" w:hAnsi="Times New Roman"/>
    </w:rPr>
  </w:style>
  <w:style w:type="character" w:customStyle="1" w:styleId="WW8Num14z1">
    <w:name w:val="WW8Num14z1"/>
    <w:rsid w:val="006E496A"/>
    <w:rPr>
      <w:rFonts w:ascii="Courier New" w:hAnsi="Courier New"/>
    </w:rPr>
  </w:style>
  <w:style w:type="character" w:customStyle="1" w:styleId="WW8Num14z2">
    <w:name w:val="WW8Num14z2"/>
    <w:rsid w:val="006E496A"/>
    <w:rPr>
      <w:rFonts w:ascii="Wingdings" w:hAnsi="Wingdings"/>
    </w:rPr>
  </w:style>
  <w:style w:type="character" w:customStyle="1" w:styleId="WW8Num14z3">
    <w:name w:val="WW8Num14z3"/>
    <w:rsid w:val="006E496A"/>
    <w:rPr>
      <w:rFonts w:ascii="Symbol" w:hAnsi="Symbol"/>
    </w:rPr>
  </w:style>
  <w:style w:type="character" w:customStyle="1" w:styleId="WW8Num20z0">
    <w:name w:val="WW8Num20z0"/>
    <w:rsid w:val="006E496A"/>
    <w:rPr>
      <w:rFonts w:ascii="Times New Roman" w:hAnsi="Times New Roman"/>
    </w:rPr>
  </w:style>
  <w:style w:type="character" w:customStyle="1" w:styleId="WW8Num20z1">
    <w:name w:val="WW8Num20z1"/>
    <w:rsid w:val="006E496A"/>
    <w:rPr>
      <w:rFonts w:ascii="Courier New" w:hAnsi="Courier New"/>
    </w:rPr>
  </w:style>
  <w:style w:type="character" w:customStyle="1" w:styleId="WW8Num20z2">
    <w:name w:val="WW8Num20z2"/>
    <w:rsid w:val="006E496A"/>
    <w:rPr>
      <w:rFonts w:ascii="Wingdings" w:hAnsi="Wingdings"/>
    </w:rPr>
  </w:style>
  <w:style w:type="character" w:customStyle="1" w:styleId="WW8Num20z3">
    <w:name w:val="WW8Num20z3"/>
    <w:rsid w:val="006E496A"/>
    <w:rPr>
      <w:rFonts w:ascii="Symbol" w:hAnsi="Symbol"/>
    </w:rPr>
  </w:style>
  <w:style w:type="character" w:customStyle="1" w:styleId="affff9">
    <w:name w:val="Термин Знак"/>
    <w:rsid w:val="006E496A"/>
    <w:rPr>
      <w:b/>
      <w:i/>
      <w:sz w:val="24"/>
      <w:lang w:val="ru-RU" w:eastAsia="ar-SA" w:bidi="ar-SA"/>
    </w:rPr>
  </w:style>
  <w:style w:type="paragraph" w:styleId="1f4">
    <w:name w:val="index 1"/>
    <w:basedOn w:val="a0"/>
    <w:next w:val="a0"/>
    <w:autoRedefine/>
    <w:rsid w:val="006E496A"/>
    <w:pPr>
      <w:spacing w:after="0" w:line="240" w:lineRule="auto"/>
      <w:ind w:left="240" w:hanging="240"/>
    </w:pPr>
    <w:rPr>
      <w:rFonts w:ascii="Times New Roman" w:eastAsia="Times New Roman" w:hAnsi="Times New Roman" w:cs="Times New Roman"/>
      <w:sz w:val="24"/>
      <w:szCs w:val="24"/>
      <w:lang w:eastAsia="ru-RU"/>
    </w:rPr>
  </w:style>
  <w:style w:type="paragraph" w:styleId="affffa">
    <w:name w:val="index heading"/>
    <w:basedOn w:val="a0"/>
    <w:link w:val="affffb"/>
    <w:rsid w:val="006E496A"/>
    <w:pPr>
      <w:suppressLineNumbers/>
    </w:pPr>
    <w:rPr>
      <w:rFonts w:ascii="Calibri" w:eastAsia="Times New Roman" w:hAnsi="Calibri" w:cs="Times New Roman"/>
      <w:sz w:val="20"/>
      <w:szCs w:val="20"/>
      <w:lang w:val="en-US" w:eastAsia="ru-RU"/>
    </w:rPr>
  </w:style>
  <w:style w:type="character" w:customStyle="1" w:styleId="affffb">
    <w:name w:val="Указатель Знак"/>
    <w:link w:val="affffa"/>
    <w:locked/>
    <w:rsid w:val="006E496A"/>
    <w:rPr>
      <w:rFonts w:ascii="Calibri" w:eastAsia="Times New Roman" w:hAnsi="Calibri" w:cs="Times New Roman"/>
      <w:sz w:val="20"/>
      <w:szCs w:val="20"/>
      <w:lang w:val="en-US" w:eastAsia="ru-RU"/>
    </w:rPr>
  </w:style>
  <w:style w:type="paragraph" w:styleId="45">
    <w:name w:val="toc 4"/>
    <w:basedOn w:val="a0"/>
    <w:next w:val="a0"/>
    <w:uiPriority w:val="99"/>
    <w:rsid w:val="006E496A"/>
    <w:pPr>
      <w:ind w:left="720"/>
    </w:pPr>
    <w:rPr>
      <w:rFonts w:ascii="Calibri" w:eastAsia="Times New Roman" w:hAnsi="Calibri" w:cs="Times New Roman"/>
      <w:lang w:val="en-US"/>
    </w:rPr>
  </w:style>
  <w:style w:type="paragraph" w:styleId="54">
    <w:name w:val="toc 5"/>
    <w:basedOn w:val="a0"/>
    <w:next w:val="a0"/>
    <w:uiPriority w:val="99"/>
    <w:rsid w:val="006E496A"/>
    <w:pPr>
      <w:ind w:left="960"/>
    </w:pPr>
    <w:rPr>
      <w:rFonts w:ascii="Calibri" w:eastAsia="Times New Roman" w:hAnsi="Calibri" w:cs="Times New Roman"/>
      <w:lang w:val="en-US"/>
    </w:rPr>
  </w:style>
  <w:style w:type="paragraph" w:styleId="64">
    <w:name w:val="toc 6"/>
    <w:basedOn w:val="a0"/>
    <w:next w:val="a0"/>
    <w:uiPriority w:val="99"/>
    <w:rsid w:val="006E496A"/>
    <w:pPr>
      <w:ind w:left="1200"/>
    </w:pPr>
    <w:rPr>
      <w:rFonts w:ascii="Calibri" w:eastAsia="Times New Roman" w:hAnsi="Calibri" w:cs="Times New Roman"/>
      <w:lang w:val="en-US"/>
    </w:rPr>
  </w:style>
  <w:style w:type="paragraph" w:styleId="73">
    <w:name w:val="toc 7"/>
    <w:basedOn w:val="a0"/>
    <w:next w:val="a0"/>
    <w:uiPriority w:val="99"/>
    <w:rsid w:val="006E496A"/>
    <w:pPr>
      <w:ind w:left="1440"/>
    </w:pPr>
    <w:rPr>
      <w:rFonts w:ascii="Calibri" w:eastAsia="Times New Roman" w:hAnsi="Calibri" w:cs="Times New Roman"/>
      <w:lang w:val="en-US"/>
    </w:rPr>
  </w:style>
  <w:style w:type="paragraph" w:styleId="83">
    <w:name w:val="toc 8"/>
    <w:basedOn w:val="a0"/>
    <w:next w:val="a0"/>
    <w:uiPriority w:val="99"/>
    <w:rsid w:val="006E496A"/>
    <w:pPr>
      <w:ind w:left="1680"/>
    </w:pPr>
    <w:rPr>
      <w:rFonts w:ascii="Calibri" w:eastAsia="Times New Roman" w:hAnsi="Calibri" w:cs="Times New Roman"/>
      <w:lang w:val="en-US"/>
    </w:rPr>
  </w:style>
  <w:style w:type="paragraph" w:styleId="92">
    <w:name w:val="toc 9"/>
    <w:basedOn w:val="a0"/>
    <w:next w:val="a0"/>
    <w:uiPriority w:val="99"/>
    <w:rsid w:val="006E496A"/>
    <w:pPr>
      <w:ind w:left="1920"/>
    </w:pPr>
    <w:rPr>
      <w:rFonts w:ascii="Calibri" w:eastAsia="Times New Roman" w:hAnsi="Calibri" w:cs="Times New Roman"/>
      <w:lang w:val="en-US"/>
    </w:rPr>
  </w:style>
  <w:style w:type="paragraph" w:customStyle="1" w:styleId="affffc">
    <w:name w:val="Тема"/>
    <w:basedOn w:val="afffc"/>
    <w:rsid w:val="006E496A"/>
    <w:pPr>
      <w:spacing w:before="1000"/>
      <w:ind w:left="913" w:right="1089"/>
      <w:jc w:val="left"/>
    </w:pPr>
    <w:rPr>
      <w:rFonts w:ascii="Calibri" w:hAnsi="Calibri"/>
      <w:color w:val="4F81BD"/>
      <w:sz w:val="32"/>
      <w:szCs w:val="18"/>
      <w:u w:val="none"/>
      <w:lang w:val="en-US" w:eastAsia="en-US"/>
    </w:rPr>
  </w:style>
  <w:style w:type="paragraph" w:customStyle="1" w:styleId="affffd">
    <w:name w:val="Версия"/>
    <w:basedOn w:val="a0"/>
    <w:rsid w:val="006E496A"/>
    <w:pPr>
      <w:spacing w:before="480" w:after="0"/>
      <w:jc w:val="center"/>
    </w:pPr>
    <w:rPr>
      <w:rFonts w:ascii="Tahoma" w:eastAsia="Times New Roman" w:hAnsi="Tahoma" w:cs="Tahoma"/>
      <w:sz w:val="28"/>
      <w:lang w:val="en-US"/>
    </w:rPr>
  </w:style>
  <w:style w:type="paragraph" w:customStyle="1" w:styleId="affffe">
    <w:name w:val="Макрос"/>
    <w:basedOn w:val="a0"/>
    <w:rsid w:val="006E496A"/>
    <w:rPr>
      <w:rFonts w:ascii="Arial" w:eastAsia="Times New Roman" w:hAnsi="Arial" w:cs="Arial"/>
      <w:sz w:val="20"/>
      <w:lang w:val="en-US"/>
    </w:rPr>
  </w:style>
  <w:style w:type="paragraph" w:styleId="afffff">
    <w:name w:val="List Number"/>
    <w:basedOn w:val="a0"/>
    <w:rsid w:val="006E496A"/>
    <w:rPr>
      <w:rFonts w:ascii="Calibri" w:eastAsia="Times New Roman" w:hAnsi="Calibri" w:cs="Times New Roman"/>
      <w:lang w:val="en-US"/>
    </w:rPr>
  </w:style>
  <w:style w:type="paragraph" w:customStyle="1" w:styleId="afffff0">
    <w:name w:val="Термин"/>
    <w:basedOn w:val="a0"/>
    <w:rsid w:val="006E496A"/>
    <w:rPr>
      <w:rFonts w:ascii="Calibri" w:eastAsia="Times New Roman" w:hAnsi="Calibri" w:cs="Times New Roman"/>
      <w:b/>
      <w:bCs/>
      <w:i/>
      <w:iCs/>
      <w:lang w:val="en-US"/>
    </w:rPr>
  </w:style>
  <w:style w:type="paragraph" w:customStyle="1" w:styleId="Code">
    <w:name w:val="Code"/>
    <w:basedOn w:val="a0"/>
    <w:rsid w:val="006E496A"/>
    <w:pPr>
      <w:spacing w:after="0"/>
      <w:ind w:left="360"/>
    </w:pPr>
    <w:rPr>
      <w:rFonts w:ascii="Courier New" w:eastAsia="Times New Roman" w:hAnsi="Courier New" w:cs="Courier New"/>
      <w:sz w:val="20"/>
      <w:szCs w:val="20"/>
      <w:lang w:val="en-US"/>
    </w:rPr>
  </w:style>
  <w:style w:type="paragraph" w:customStyle="1" w:styleId="Code-first">
    <w:name w:val="Code-first"/>
    <w:basedOn w:val="Code"/>
    <w:rsid w:val="006E496A"/>
    <w:pPr>
      <w:spacing w:before="120"/>
    </w:pPr>
  </w:style>
  <w:style w:type="paragraph" w:customStyle="1" w:styleId="Iauiue">
    <w:name w:val="Iau?iue"/>
    <w:link w:val="Iauiue0"/>
    <w:rsid w:val="006E496A"/>
    <w:pPr>
      <w:suppressAutoHyphens/>
    </w:pPr>
    <w:rPr>
      <w:rFonts w:ascii="Times New Roman" w:eastAsia="Times New Roman" w:hAnsi="Times New Roman" w:cs="Times New Roman"/>
      <w:sz w:val="20"/>
      <w:szCs w:val="20"/>
      <w:lang w:eastAsia="ar-SA"/>
    </w:rPr>
  </w:style>
  <w:style w:type="paragraph" w:customStyle="1" w:styleId="url">
    <w:name w:val="url"/>
    <w:basedOn w:val="Code"/>
    <w:rsid w:val="006E496A"/>
    <w:pPr>
      <w:spacing w:before="120"/>
    </w:pPr>
    <w:rPr>
      <w:rFonts w:ascii="Arial" w:hAnsi="Arial" w:cs="Arial"/>
    </w:rPr>
  </w:style>
  <w:style w:type="paragraph" w:customStyle="1" w:styleId="101">
    <w:name w:val="Оглавление 10"/>
    <w:basedOn w:val="affffa"/>
    <w:uiPriority w:val="99"/>
    <w:rsid w:val="006E496A"/>
    <w:pPr>
      <w:tabs>
        <w:tab w:val="right" w:leader="dot" w:pos="9637"/>
      </w:tabs>
      <w:ind w:left="2547"/>
    </w:pPr>
  </w:style>
  <w:style w:type="paragraph" w:customStyle="1" w:styleId="Chicago">
    <w:name w:val="ОбычныйChicago"/>
    <w:basedOn w:val="a0"/>
    <w:rsid w:val="006E496A"/>
    <w:pPr>
      <w:ind w:left="720" w:hanging="720"/>
    </w:pPr>
    <w:rPr>
      <w:rFonts w:ascii="Calibri" w:eastAsia="Times New Roman" w:hAnsi="Calibri" w:cs="Times New Roman"/>
      <w:lang w:val="en-US"/>
    </w:rPr>
  </w:style>
  <w:style w:type="character" w:customStyle="1" w:styleId="af7">
    <w:name w:val="Без интервала Знак"/>
    <w:link w:val="14"/>
    <w:locked/>
    <w:rsid w:val="006E496A"/>
    <w:rPr>
      <w:rFonts w:ascii="Calibri" w:eastAsia="Times New Roman" w:hAnsi="Calibri" w:cs="Times New Roman"/>
    </w:rPr>
  </w:style>
  <w:style w:type="paragraph" w:customStyle="1" w:styleId="214">
    <w:name w:val="Цитата 21"/>
    <w:basedOn w:val="a0"/>
    <w:next w:val="a0"/>
    <w:link w:val="2f3"/>
    <w:rsid w:val="006E496A"/>
    <w:rPr>
      <w:rFonts w:ascii="Calibri" w:eastAsia="Times New Roman" w:hAnsi="Calibri" w:cs="Times New Roman"/>
      <w:i/>
      <w:color w:val="000000"/>
      <w:sz w:val="20"/>
      <w:szCs w:val="20"/>
      <w:lang w:val="en-US" w:eastAsia="ru-RU"/>
    </w:rPr>
  </w:style>
  <w:style w:type="character" w:customStyle="1" w:styleId="2f3">
    <w:name w:val="Цитата 2 Знак"/>
    <w:link w:val="214"/>
    <w:locked/>
    <w:rsid w:val="006E496A"/>
    <w:rPr>
      <w:rFonts w:ascii="Calibri" w:eastAsia="Times New Roman" w:hAnsi="Calibri" w:cs="Times New Roman"/>
      <w:i/>
      <w:color w:val="000000"/>
      <w:sz w:val="20"/>
      <w:szCs w:val="20"/>
      <w:lang w:val="en-US" w:eastAsia="ru-RU"/>
    </w:rPr>
  </w:style>
  <w:style w:type="paragraph" w:customStyle="1" w:styleId="1f5">
    <w:name w:val="Выделенная цитата1"/>
    <w:basedOn w:val="a0"/>
    <w:next w:val="a0"/>
    <w:link w:val="afffff1"/>
    <w:rsid w:val="006E496A"/>
    <w:pPr>
      <w:pBdr>
        <w:bottom w:val="single" w:sz="4" w:space="4" w:color="4F81BD"/>
      </w:pBdr>
      <w:spacing w:before="200" w:after="280"/>
      <w:ind w:left="936" w:right="936"/>
    </w:pPr>
    <w:rPr>
      <w:rFonts w:ascii="Calibri" w:eastAsia="Times New Roman" w:hAnsi="Calibri" w:cs="Times New Roman"/>
      <w:b/>
      <w:i/>
      <w:color w:val="4F81BD"/>
      <w:sz w:val="20"/>
      <w:szCs w:val="20"/>
      <w:lang w:val="en-US" w:eastAsia="ru-RU"/>
    </w:rPr>
  </w:style>
  <w:style w:type="character" w:customStyle="1" w:styleId="afffff1">
    <w:name w:val="Выделенная цитата Знак"/>
    <w:link w:val="1f5"/>
    <w:locked/>
    <w:rsid w:val="006E496A"/>
    <w:rPr>
      <w:rFonts w:ascii="Calibri" w:eastAsia="Times New Roman" w:hAnsi="Calibri" w:cs="Times New Roman"/>
      <w:b/>
      <w:i/>
      <w:color w:val="4F81BD"/>
      <w:sz w:val="20"/>
      <w:szCs w:val="20"/>
      <w:lang w:val="en-US" w:eastAsia="ru-RU"/>
    </w:rPr>
  </w:style>
  <w:style w:type="character" w:customStyle="1" w:styleId="1f6">
    <w:name w:val="Слабое выделение1"/>
    <w:rsid w:val="006E496A"/>
    <w:rPr>
      <w:i/>
      <w:color w:val="808080"/>
    </w:rPr>
  </w:style>
  <w:style w:type="character" w:customStyle="1" w:styleId="1f7">
    <w:name w:val="Сильное выделение1"/>
    <w:rsid w:val="006E496A"/>
    <w:rPr>
      <w:b/>
      <w:i/>
      <w:color w:val="4F81BD"/>
    </w:rPr>
  </w:style>
  <w:style w:type="character" w:customStyle="1" w:styleId="1f8">
    <w:name w:val="Слабая ссылка1"/>
    <w:rsid w:val="006E496A"/>
    <w:rPr>
      <w:smallCaps/>
      <w:color w:val="C0504D"/>
      <w:u w:val="single"/>
    </w:rPr>
  </w:style>
  <w:style w:type="character" w:customStyle="1" w:styleId="1f9">
    <w:name w:val="Сильная ссылка1"/>
    <w:rsid w:val="006E496A"/>
    <w:rPr>
      <w:b/>
      <w:smallCaps/>
      <w:color w:val="C0504D"/>
      <w:spacing w:val="5"/>
      <w:u w:val="single"/>
    </w:rPr>
  </w:style>
  <w:style w:type="paragraph" w:styleId="z-">
    <w:name w:val="HTML Top of Form"/>
    <w:basedOn w:val="a0"/>
    <w:next w:val="a0"/>
    <w:link w:val="z-0"/>
    <w:hidden/>
    <w:rsid w:val="006E496A"/>
    <w:pPr>
      <w:pBdr>
        <w:bottom w:val="single" w:sz="6" w:space="1" w:color="auto"/>
      </w:pBdr>
      <w:spacing w:after="0" w:line="240" w:lineRule="auto"/>
      <w:jc w:val="center"/>
    </w:pPr>
    <w:rPr>
      <w:rFonts w:ascii="Arial" w:eastAsia="Times New Roman" w:hAnsi="Arial" w:cs="Times New Roman"/>
      <w:vanish/>
      <w:sz w:val="20"/>
      <w:szCs w:val="20"/>
      <w:lang w:eastAsia="ru-RU"/>
    </w:rPr>
  </w:style>
  <w:style w:type="character" w:customStyle="1" w:styleId="z-0">
    <w:name w:val="z-Начало формы Знак"/>
    <w:basedOn w:val="a2"/>
    <w:link w:val="z-"/>
    <w:rsid w:val="006E496A"/>
    <w:rPr>
      <w:rFonts w:ascii="Arial" w:eastAsia="Times New Roman" w:hAnsi="Arial" w:cs="Times New Roman"/>
      <w:vanish/>
      <w:sz w:val="20"/>
      <w:szCs w:val="20"/>
      <w:lang w:eastAsia="ru-RU"/>
    </w:rPr>
  </w:style>
  <w:style w:type="paragraph" w:styleId="z-1">
    <w:name w:val="HTML Bottom of Form"/>
    <w:basedOn w:val="a0"/>
    <w:next w:val="a0"/>
    <w:link w:val="z-2"/>
    <w:hidden/>
    <w:rsid w:val="006E496A"/>
    <w:pPr>
      <w:pBdr>
        <w:top w:val="single" w:sz="6" w:space="1" w:color="auto"/>
      </w:pBdr>
      <w:spacing w:after="0" w:line="240" w:lineRule="auto"/>
      <w:jc w:val="center"/>
    </w:pPr>
    <w:rPr>
      <w:rFonts w:ascii="Arial" w:eastAsia="Times New Roman" w:hAnsi="Arial" w:cs="Times New Roman"/>
      <w:vanish/>
      <w:sz w:val="20"/>
      <w:szCs w:val="20"/>
      <w:lang w:eastAsia="ru-RU"/>
    </w:rPr>
  </w:style>
  <w:style w:type="character" w:customStyle="1" w:styleId="z-2">
    <w:name w:val="z-Конец формы Знак"/>
    <w:basedOn w:val="a2"/>
    <w:link w:val="z-1"/>
    <w:rsid w:val="006E496A"/>
    <w:rPr>
      <w:rFonts w:ascii="Arial" w:eastAsia="Times New Roman" w:hAnsi="Arial" w:cs="Times New Roman"/>
      <w:vanish/>
      <w:sz w:val="20"/>
      <w:szCs w:val="20"/>
      <w:lang w:eastAsia="ru-RU"/>
    </w:rPr>
  </w:style>
  <w:style w:type="paragraph" w:customStyle="1" w:styleId="215">
    <w:name w:val="Заголовок 21"/>
    <w:basedOn w:val="1"/>
    <w:autoRedefine/>
    <w:rsid w:val="006E496A"/>
    <w:pPr>
      <w:keepNext/>
      <w:spacing w:before="240" w:beforeAutospacing="0" w:after="240" w:afterAutospacing="0"/>
      <w:ind w:left="1429" w:hanging="720"/>
      <w:outlineLvl w:val="1"/>
    </w:pPr>
    <w:rPr>
      <w:rFonts w:ascii="Arial" w:hAnsi="Arial" w:cs="Arial"/>
      <w:kern w:val="32"/>
      <w:sz w:val="32"/>
      <w:szCs w:val="28"/>
    </w:rPr>
  </w:style>
  <w:style w:type="paragraph" w:customStyle="1" w:styleId="411">
    <w:name w:val="Заголовок 41"/>
    <w:basedOn w:val="3"/>
    <w:link w:val="412"/>
    <w:rsid w:val="006E496A"/>
    <w:pPr>
      <w:keepNext/>
      <w:keepLines/>
      <w:numPr>
        <w:ilvl w:val="0"/>
        <w:numId w:val="0"/>
      </w:numPr>
      <w:tabs>
        <w:tab w:val="left" w:pos="0"/>
      </w:tabs>
      <w:suppressAutoHyphens w:val="0"/>
      <w:spacing w:before="240" w:after="60"/>
      <w:ind w:left="3187" w:hanging="1080"/>
      <w:outlineLvl w:val="3"/>
    </w:pPr>
    <w:rPr>
      <w:rFonts w:ascii="Arial" w:hAnsi="Arial"/>
      <w:b w:val="0"/>
      <w:bCs w:val="0"/>
      <w:kern w:val="24"/>
      <w:sz w:val="20"/>
      <w:szCs w:val="20"/>
      <w:lang w:val="ru-RU" w:eastAsia="ru-RU"/>
    </w:rPr>
  </w:style>
  <w:style w:type="character" w:customStyle="1" w:styleId="412">
    <w:name w:val="Заголовок 41 Знак"/>
    <w:link w:val="411"/>
    <w:locked/>
    <w:rsid w:val="006E496A"/>
    <w:rPr>
      <w:rFonts w:ascii="Arial" w:eastAsia="Times New Roman" w:hAnsi="Arial" w:cs="Times New Roman"/>
      <w:kern w:val="24"/>
      <w:sz w:val="20"/>
      <w:szCs w:val="20"/>
      <w:lang w:eastAsia="ru-RU"/>
    </w:rPr>
  </w:style>
  <w:style w:type="paragraph" w:customStyle="1" w:styleId="BodyTextIndent1">
    <w:name w:val="Body Text Indent1"/>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Iniiaiieoaeno">
    <w:name w:val="Iniiaiie oaeno"/>
    <w:basedOn w:val="a0"/>
    <w:next w:val="a0"/>
    <w:link w:val="Iniiaiieoaeno0"/>
    <w:rsid w:val="006E496A"/>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styleId="HTML1">
    <w:name w:val="HTML Code"/>
    <w:rsid w:val="006E496A"/>
    <w:rPr>
      <w:rFonts w:ascii="Courier New" w:hAnsi="Courier New" w:cs="Times New Roman"/>
      <w:sz w:val="20"/>
    </w:rPr>
  </w:style>
  <w:style w:type="character" w:styleId="HTML2">
    <w:name w:val="HTML Cite"/>
    <w:rsid w:val="006E496A"/>
    <w:rPr>
      <w:rFonts w:cs="Times New Roman"/>
      <w:i/>
    </w:rPr>
  </w:style>
  <w:style w:type="paragraph" w:customStyle="1" w:styleId="afffff2">
    <w:name w:val="Изображение"/>
    <w:basedOn w:val="affe"/>
    <w:next w:val="affe"/>
    <w:autoRedefine/>
    <w:rsid w:val="006E496A"/>
    <w:pPr>
      <w:spacing w:before="100" w:beforeAutospacing="1" w:after="100" w:afterAutospacing="1"/>
      <w:ind w:left="0"/>
      <w:jc w:val="center"/>
    </w:pPr>
    <w:rPr>
      <w:sz w:val="22"/>
      <w:szCs w:val="28"/>
    </w:rPr>
  </w:style>
  <w:style w:type="paragraph" w:styleId="afffff3">
    <w:name w:val="table of figures"/>
    <w:basedOn w:val="a0"/>
    <w:next w:val="a0"/>
    <w:rsid w:val="006E496A"/>
    <w:pPr>
      <w:spacing w:after="0"/>
      <w:ind w:left="440" w:hanging="440"/>
    </w:pPr>
    <w:rPr>
      <w:rFonts w:ascii="Times New Roman" w:eastAsia="Times New Roman" w:hAnsi="Times New Roman" w:cs="Times New Roman"/>
      <w:caps/>
      <w:sz w:val="20"/>
      <w:szCs w:val="20"/>
      <w:lang w:val="en-US"/>
    </w:rPr>
  </w:style>
  <w:style w:type="character" w:customStyle="1" w:styleId="m1">
    <w:name w:val="m1"/>
    <w:rsid w:val="006E496A"/>
    <w:rPr>
      <w:color w:val="0000FF"/>
    </w:rPr>
  </w:style>
  <w:style w:type="character" w:customStyle="1" w:styleId="t1">
    <w:name w:val="t1"/>
    <w:rsid w:val="006E496A"/>
    <w:rPr>
      <w:color w:val="990000"/>
    </w:rPr>
  </w:style>
  <w:style w:type="character" w:customStyle="1" w:styleId="b1">
    <w:name w:val="b1"/>
    <w:rsid w:val="006E496A"/>
    <w:rPr>
      <w:rFonts w:ascii="Courier New" w:hAnsi="Courier New"/>
      <w:b/>
      <w:color w:val="FF0000"/>
      <w:u w:val="none"/>
      <w:effect w:val="none"/>
    </w:rPr>
  </w:style>
  <w:style w:type="character" w:customStyle="1" w:styleId="tx1">
    <w:name w:val="tx1"/>
    <w:rsid w:val="006E496A"/>
    <w:rPr>
      <w:b/>
    </w:rPr>
  </w:style>
  <w:style w:type="paragraph" w:customStyle="1" w:styleId="220">
    <w:name w:val="Стиль 22"/>
    <w:basedOn w:val="affffa"/>
    <w:link w:val="221"/>
    <w:rsid w:val="006E496A"/>
    <w:pPr>
      <w:suppressLineNumbers w:val="0"/>
      <w:tabs>
        <w:tab w:val="right" w:leader="dot" w:pos="9356"/>
      </w:tabs>
      <w:spacing w:line="240" w:lineRule="auto"/>
      <w:ind w:right="-1"/>
    </w:pPr>
    <w:rPr>
      <w:b/>
      <w:color w:val="000080"/>
    </w:rPr>
  </w:style>
  <w:style w:type="character" w:customStyle="1" w:styleId="221">
    <w:name w:val="Стиль 22 Знак"/>
    <w:link w:val="220"/>
    <w:locked/>
    <w:rsid w:val="006E496A"/>
    <w:rPr>
      <w:rFonts w:ascii="Calibri" w:eastAsia="Times New Roman" w:hAnsi="Calibri" w:cs="Times New Roman"/>
      <w:b/>
      <w:color w:val="000080"/>
      <w:sz w:val="20"/>
      <w:szCs w:val="20"/>
      <w:lang w:val="en-US" w:eastAsia="ru-RU"/>
    </w:rPr>
  </w:style>
  <w:style w:type="paragraph" w:customStyle="1" w:styleId="msolistparagraph0">
    <w:name w:val="msolistparagraph"/>
    <w:basedOn w:val="a0"/>
    <w:rsid w:val="006E496A"/>
    <w:pPr>
      <w:autoSpaceDE w:val="0"/>
      <w:autoSpaceDN w:val="0"/>
      <w:adjustRightInd w:val="0"/>
      <w:spacing w:after="0" w:line="240" w:lineRule="auto"/>
      <w:ind w:left="708"/>
    </w:pPr>
    <w:rPr>
      <w:rFonts w:ascii="Verdana" w:eastAsia="Times New Roman" w:hAnsi="Verdana" w:cs="Verdana"/>
      <w:sz w:val="20"/>
      <w:szCs w:val="20"/>
    </w:rPr>
  </w:style>
  <w:style w:type="paragraph" w:customStyle="1" w:styleId="msolistparagraphcxspmiddle">
    <w:name w:val="msolistparagraphcxspmiddle"/>
    <w:basedOn w:val="a0"/>
    <w:rsid w:val="006E49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
    <w:name w:val="msolistparagraphcxsplast"/>
    <w:basedOn w:val="a0"/>
    <w:rsid w:val="006E49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4">
    <w:name w:val="Book Title"/>
    <w:qFormat/>
    <w:rsid w:val="006E496A"/>
    <w:rPr>
      <w:rFonts w:cs="Times New Roman"/>
      <w:b/>
      <w:smallCaps/>
      <w:spacing w:val="5"/>
    </w:rPr>
  </w:style>
  <w:style w:type="paragraph" w:styleId="afffff5">
    <w:name w:val="No Spacing"/>
    <w:qFormat/>
    <w:rsid w:val="006E496A"/>
    <w:pPr>
      <w:spacing w:after="0" w:line="240" w:lineRule="auto"/>
    </w:pPr>
    <w:rPr>
      <w:rFonts w:ascii="Calibri" w:eastAsia="Times New Roman" w:hAnsi="Calibri" w:cs="Times New Roman"/>
      <w:lang w:val="en-US"/>
    </w:rPr>
  </w:style>
  <w:style w:type="paragraph" w:styleId="2f4">
    <w:name w:val="Quote"/>
    <w:basedOn w:val="a0"/>
    <w:next w:val="a0"/>
    <w:link w:val="216"/>
    <w:qFormat/>
    <w:rsid w:val="006E496A"/>
    <w:rPr>
      <w:rFonts w:ascii="Courier New" w:eastAsia="Times New Roman" w:hAnsi="Courier New" w:cs="Times New Roman"/>
      <w:i/>
      <w:color w:val="000000"/>
      <w:sz w:val="20"/>
      <w:szCs w:val="20"/>
      <w:lang w:eastAsia="ru-RU"/>
    </w:rPr>
  </w:style>
  <w:style w:type="character" w:customStyle="1" w:styleId="216">
    <w:name w:val="Цитата 2 Знак1"/>
    <w:basedOn w:val="a2"/>
    <w:link w:val="2f4"/>
    <w:rsid w:val="006E496A"/>
    <w:rPr>
      <w:rFonts w:ascii="Courier New" w:eastAsia="Times New Roman" w:hAnsi="Courier New" w:cs="Times New Roman"/>
      <w:i/>
      <w:color w:val="000000"/>
      <w:sz w:val="20"/>
      <w:szCs w:val="20"/>
      <w:lang w:eastAsia="ru-RU"/>
    </w:rPr>
  </w:style>
  <w:style w:type="paragraph" w:styleId="afffff6">
    <w:name w:val="Intense Quote"/>
    <w:basedOn w:val="a0"/>
    <w:next w:val="a0"/>
    <w:link w:val="1fa"/>
    <w:qFormat/>
    <w:rsid w:val="006E496A"/>
    <w:pPr>
      <w:pBdr>
        <w:bottom w:val="single" w:sz="4" w:space="4" w:color="4F81BD"/>
      </w:pBdr>
      <w:spacing w:before="200" w:after="280"/>
      <w:ind w:left="936" w:right="936"/>
    </w:pPr>
    <w:rPr>
      <w:rFonts w:ascii="Courier New" w:eastAsia="Times New Roman" w:hAnsi="Courier New" w:cs="Times New Roman"/>
      <w:b/>
      <w:i/>
      <w:color w:val="4F81BD"/>
      <w:sz w:val="20"/>
      <w:szCs w:val="20"/>
      <w:lang w:eastAsia="ru-RU"/>
    </w:rPr>
  </w:style>
  <w:style w:type="character" w:customStyle="1" w:styleId="1fa">
    <w:name w:val="Выделенная цитата Знак1"/>
    <w:basedOn w:val="a2"/>
    <w:link w:val="afffff6"/>
    <w:rsid w:val="006E496A"/>
    <w:rPr>
      <w:rFonts w:ascii="Courier New" w:eastAsia="Times New Roman" w:hAnsi="Courier New" w:cs="Times New Roman"/>
      <w:b/>
      <w:i/>
      <w:color w:val="4F81BD"/>
      <w:sz w:val="20"/>
      <w:szCs w:val="20"/>
      <w:lang w:eastAsia="ru-RU"/>
    </w:rPr>
  </w:style>
  <w:style w:type="character" w:styleId="afffff7">
    <w:name w:val="Subtle Emphasis"/>
    <w:qFormat/>
    <w:rsid w:val="006E496A"/>
    <w:rPr>
      <w:rFonts w:cs="Times New Roman"/>
      <w:i/>
      <w:color w:val="808080"/>
    </w:rPr>
  </w:style>
  <w:style w:type="character" w:styleId="afffff8">
    <w:name w:val="Intense Emphasis"/>
    <w:qFormat/>
    <w:rsid w:val="006E496A"/>
    <w:rPr>
      <w:rFonts w:cs="Times New Roman"/>
      <w:b/>
      <w:i/>
      <w:color w:val="4F81BD"/>
    </w:rPr>
  </w:style>
  <w:style w:type="character" w:styleId="afffff9">
    <w:name w:val="Subtle Reference"/>
    <w:qFormat/>
    <w:rsid w:val="006E496A"/>
    <w:rPr>
      <w:rFonts w:cs="Times New Roman"/>
      <w:smallCaps/>
      <w:color w:val="C0504D"/>
      <w:u w:val="single"/>
    </w:rPr>
  </w:style>
  <w:style w:type="character" w:styleId="afffffa">
    <w:name w:val="Intense Reference"/>
    <w:qFormat/>
    <w:rsid w:val="006E496A"/>
    <w:rPr>
      <w:rFonts w:cs="Times New Roman"/>
      <w:b/>
      <w:smallCaps/>
      <w:color w:val="C0504D"/>
      <w:spacing w:val="5"/>
      <w:u w:val="single"/>
    </w:rPr>
  </w:style>
  <w:style w:type="paragraph" w:styleId="afffffb">
    <w:name w:val="TOC Heading"/>
    <w:basedOn w:val="1"/>
    <w:next w:val="a0"/>
    <w:uiPriority w:val="99"/>
    <w:qFormat/>
    <w:rsid w:val="006E496A"/>
    <w:pPr>
      <w:keepNext/>
      <w:keepLines/>
      <w:spacing w:before="480" w:beforeAutospacing="0" w:after="0" w:afterAutospacing="0" w:line="276" w:lineRule="auto"/>
      <w:outlineLvl w:val="9"/>
    </w:pPr>
    <w:rPr>
      <w:rFonts w:ascii="Cambria" w:hAnsi="Cambria"/>
      <w:color w:val="365F91"/>
      <w:kern w:val="0"/>
      <w:sz w:val="24"/>
      <w:szCs w:val="28"/>
      <w:lang w:val="en-US"/>
    </w:rPr>
  </w:style>
  <w:style w:type="paragraph" w:customStyle="1" w:styleId="1fb">
    <w:name w:val="Основной текст с отступом1"/>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consplusnonformat0">
    <w:name w:val="consplusnonformat"/>
    <w:rsid w:val="006E496A"/>
    <w:pPr>
      <w:autoSpaceDE w:val="0"/>
      <w:autoSpaceDN w:val="0"/>
      <w:spacing w:after="0" w:line="240" w:lineRule="auto"/>
    </w:pPr>
    <w:rPr>
      <w:rFonts w:ascii="Courier New" w:eastAsia="Times New Roman" w:hAnsi="Courier New" w:cs="Courier New"/>
      <w:sz w:val="20"/>
      <w:szCs w:val="20"/>
      <w:lang w:eastAsia="ru-RU"/>
    </w:rPr>
  </w:style>
  <w:style w:type="paragraph" w:customStyle="1" w:styleId="2f5">
    <w:name w:val="Абзац списка2"/>
    <w:basedOn w:val="a0"/>
    <w:rsid w:val="006E496A"/>
    <w:pPr>
      <w:widowControl w:val="0"/>
      <w:spacing w:after="0" w:line="240" w:lineRule="auto"/>
      <w:ind w:left="708"/>
    </w:pPr>
    <w:rPr>
      <w:rFonts w:ascii="Courier New" w:eastAsia="Times New Roman" w:hAnsi="Courier New" w:cs="Courier New"/>
      <w:sz w:val="20"/>
      <w:szCs w:val="20"/>
      <w:lang w:eastAsia="ru-RU"/>
    </w:rPr>
  </w:style>
  <w:style w:type="paragraph" w:customStyle="1" w:styleId="217">
    <w:name w:val="Абзац списка21"/>
    <w:basedOn w:val="a0"/>
    <w:rsid w:val="006E496A"/>
    <w:pPr>
      <w:widowControl w:val="0"/>
      <w:spacing w:after="0" w:line="240" w:lineRule="auto"/>
      <w:ind w:left="708"/>
    </w:pPr>
    <w:rPr>
      <w:rFonts w:ascii="Courier New" w:eastAsia="Times New Roman" w:hAnsi="Courier New" w:cs="Courier New"/>
      <w:sz w:val="20"/>
      <w:szCs w:val="20"/>
      <w:lang w:eastAsia="ru-RU"/>
    </w:rPr>
  </w:style>
  <w:style w:type="character" w:customStyle="1" w:styleId="blk">
    <w:name w:val="blk"/>
    <w:rsid w:val="006E496A"/>
  </w:style>
  <w:style w:type="table" w:customStyle="1" w:styleId="170">
    <w:name w:val="Сетка таблицы17"/>
    <w:basedOn w:val="a3"/>
    <w:next w:val="a7"/>
    <w:uiPriority w:val="59"/>
    <w:rsid w:val="006E496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Рецензия2"/>
    <w:hidden/>
    <w:rsid w:val="006E496A"/>
    <w:pPr>
      <w:spacing w:after="0" w:line="240" w:lineRule="auto"/>
    </w:pPr>
    <w:rPr>
      <w:rFonts w:ascii="Courier New" w:eastAsia="Times New Roman" w:hAnsi="Courier New" w:cs="Courier New"/>
      <w:sz w:val="20"/>
      <w:szCs w:val="20"/>
      <w:lang w:eastAsia="ru-RU"/>
    </w:rPr>
  </w:style>
  <w:style w:type="paragraph" w:customStyle="1" w:styleId="3c">
    <w:name w:val="Абзац списка3"/>
    <w:basedOn w:val="a0"/>
    <w:rsid w:val="006E496A"/>
    <w:pPr>
      <w:ind w:left="708"/>
    </w:pPr>
    <w:rPr>
      <w:rFonts w:ascii="Calibri" w:eastAsia="Times New Roman" w:hAnsi="Calibri" w:cs="Times New Roman"/>
    </w:rPr>
  </w:style>
  <w:style w:type="character" w:customStyle="1" w:styleId="Normal">
    <w:name w:val="Normal Знак"/>
    <w:link w:val="1fc"/>
    <w:locked/>
    <w:rsid w:val="006E496A"/>
    <w:rPr>
      <w:rFonts w:ascii="Times New Roman" w:hAnsi="Times New Roman" w:cs="Times New Roman"/>
      <w:lang w:eastAsia="ru-RU"/>
    </w:rPr>
  </w:style>
  <w:style w:type="paragraph" w:customStyle="1" w:styleId="1fc">
    <w:name w:val="Обычный1"/>
    <w:link w:val="Normal"/>
    <w:rsid w:val="006E496A"/>
    <w:pPr>
      <w:spacing w:after="0" w:line="240" w:lineRule="auto"/>
    </w:pPr>
    <w:rPr>
      <w:rFonts w:ascii="Times New Roman" w:hAnsi="Times New Roman" w:cs="Times New Roman"/>
      <w:lang w:eastAsia="ru-RU"/>
    </w:rPr>
  </w:style>
  <w:style w:type="paragraph" w:customStyle="1" w:styleId="afffffc">
    <w:name w:val="Шапка приложения"/>
    <w:basedOn w:val="a0"/>
    <w:rsid w:val="006E496A"/>
    <w:pPr>
      <w:numPr>
        <w:ilvl w:val="12"/>
      </w:numPr>
      <w:autoSpaceDE w:val="0"/>
      <w:autoSpaceDN w:val="0"/>
      <w:spacing w:after="0" w:line="216" w:lineRule="auto"/>
      <w:ind w:left="5400"/>
    </w:pPr>
    <w:rPr>
      <w:rFonts w:ascii="Times New Roman" w:eastAsia="Times New Roman" w:hAnsi="Times New Roman" w:cs="Times New Roman"/>
      <w:b/>
      <w:bCs/>
      <w:sz w:val="20"/>
      <w:szCs w:val="20"/>
      <w:lang w:val="en-AU" w:eastAsia="ru-RU"/>
    </w:rPr>
  </w:style>
  <w:style w:type="paragraph" w:customStyle="1" w:styleId="46">
    <w:name w:val="Абзац списка4"/>
    <w:basedOn w:val="a0"/>
    <w:qFormat/>
    <w:rsid w:val="006E496A"/>
    <w:pPr>
      <w:spacing w:after="0" w:line="240" w:lineRule="auto"/>
      <w:ind w:left="720"/>
      <w:contextualSpacing/>
    </w:pPr>
    <w:rPr>
      <w:rFonts w:ascii="Calibri" w:eastAsia="Times New Roman" w:hAnsi="Calibri" w:cs="Times New Roman"/>
    </w:rPr>
  </w:style>
  <w:style w:type="character" w:customStyle="1" w:styleId="Iauiue0">
    <w:name w:val="Iau?iue Знак"/>
    <w:link w:val="Iauiue"/>
    <w:locked/>
    <w:rsid w:val="006E496A"/>
    <w:rPr>
      <w:rFonts w:ascii="Times New Roman" w:eastAsia="Times New Roman" w:hAnsi="Times New Roman" w:cs="Times New Roman"/>
      <w:sz w:val="20"/>
      <w:szCs w:val="20"/>
      <w:lang w:eastAsia="ar-SA"/>
    </w:rPr>
  </w:style>
  <w:style w:type="character" w:customStyle="1" w:styleId="Iniiaiieoaeno0">
    <w:name w:val="Iniiaiie oaeno Знак"/>
    <w:link w:val="Iniiaiieoaeno"/>
    <w:locked/>
    <w:rsid w:val="006E496A"/>
    <w:rPr>
      <w:rFonts w:ascii="Times New Roman" w:eastAsia="Times New Roman" w:hAnsi="Times New Roman" w:cs="Times New Roman"/>
      <w:sz w:val="24"/>
      <w:szCs w:val="24"/>
      <w:lang w:eastAsia="ru-RU"/>
    </w:rPr>
  </w:style>
  <w:style w:type="paragraph" w:customStyle="1" w:styleId="2f7">
    <w:name w:val="Основной текст с отступом2"/>
    <w:basedOn w:val="a0"/>
    <w:rsid w:val="006E496A"/>
    <w:pPr>
      <w:spacing w:before="100" w:beforeAutospacing="1" w:after="100" w:afterAutospacing="1" w:line="240" w:lineRule="auto"/>
      <w:ind w:firstLine="567"/>
      <w:jc w:val="both"/>
    </w:pPr>
    <w:rPr>
      <w:rFonts w:ascii="Times New Roman" w:eastAsia="Times New Roman" w:hAnsi="Times New Roman" w:cs="Times New Roman"/>
      <w:lang w:eastAsia="ru-RU"/>
    </w:rPr>
  </w:style>
  <w:style w:type="paragraph" w:customStyle="1" w:styleId="InfoBlue">
    <w:name w:val="InfoBlue"/>
    <w:basedOn w:val="a0"/>
    <w:next w:val="a1"/>
    <w:rsid w:val="006E496A"/>
    <w:pPr>
      <w:widowControl w:val="0"/>
      <w:spacing w:before="120" w:after="120" w:line="240" w:lineRule="auto"/>
      <w:ind w:left="720"/>
    </w:pPr>
    <w:rPr>
      <w:rFonts w:ascii="Times New Roman" w:eastAsia="Times New Roman" w:hAnsi="Times New Roman" w:cs="Times New Roman"/>
      <w:i/>
      <w:color w:val="0000FF"/>
      <w:sz w:val="24"/>
      <w:szCs w:val="24"/>
      <w:lang w:val="en-US"/>
    </w:rPr>
  </w:style>
  <w:style w:type="paragraph" w:customStyle="1" w:styleId="afffffd">
    <w:name w:val="Титул"/>
    <w:basedOn w:val="a1"/>
    <w:rsid w:val="006E496A"/>
    <w:pPr>
      <w:ind w:firstLine="709"/>
      <w:jc w:val="center"/>
    </w:pPr>
    <w:rPr>
      <w:b/>
      <w:sz w:val="32"/>
    </w:rPr>
  </w:style>
  <w:style w:type="character" w:styleId="afffffe">
    <w:name w:val="line number"/>
    <w:rsid w:val="006E496A"/>
    <w:rPr>
      <w:rFonts w:cs="Times New Roman"/>
    </w:rPr>
  </w:style>
  <w:style w:type="character" w:styleId="HTML3">
    <w:name w:val="HTML Variable"/>
    <w:rsid w:val="006E496A"/>
    <w:rPr>
      <w:rFonts w:cs="Times New Roman"/>
      <w:i/>
    </w:rPr>
  </w:style>
  <w:style w:type="paragraph" w:customStyle="1" w:styleId="20">
    <w:name w:val="Заголовок 2 (нумерованный)"/>
    <w:basedOn w:val="21"/>
    <w:rsid w:val="006E496A"/>
    <w:pPr>
      <w:keepLines w:val="0"/>
      <w:numPr>
        <w:ilvl w:val="1"/>
        <w:numId w:val="23"/>
      </w:numPr>
      <w:spacing w:before="240" w:after="60" w:line="240" w:lineRule="auto"/>
    </w:pPr>
    <w:rPr>
      <w:rFonts w:ascii="Times New Roman" w:eastAsia="Times New Roman" w:hAnsi="Times New Roman" w:cs="Times New Roman"/>
      <w:iCs/>
      <w:color w:val="auto"/>
      <w:sz w:val="32"/>
      <w:szCs w:val="32"/>
    </w:rPr>
  </w:style>
  <w:style w:type="paragraph" w:customStyle="1" w:styleId="Textbodyindent">
    <w:name w:val="Text body indent"/>
    <w:basedOn w:val="Standard"/>
    <w:rsid w:val="006E496A"/>
    <w:pPr>
      <w:widowControl w:val="0"/>
      <w:spacing w:after="120" w:line="240" w:lineRule="auto"/>
      <w:ind w:left="283"/>
      <w:textAlignment w:val="baseline"/>
    </w:pPr>
    <w:rPr>
      <w:rFonts w:ascii="Courier New" w:eastAsia="Times New Roman" w:hAnsi="Courier New" w:cs="Times New Roman"/>
      <w:sz w:val="20"/>
      <w:szCs w:val="20"/>
      <w:lang w:eastAsia="ru-RU"/>
    </w:rPr>
  </w:style>
  <w:style w:type="paragraph" w:customStyle="1" w:styleId="Textbody">
    <w:name w:val="Text body"/>
    <w:basedOn w:val="Standard"/>
    <w:rsid w:val="006E496A"/>
    <w:pPr>
      <w:widowControl w:val="0"/>
      <w:spacing w:after="120" w:line="240" w:lineRule="auto"/>
      <w:textAlignment w:val="baseline"/>
    </w:pPr>
    <w:rPr>
      <w:rFonts w:ascii="Courier New" w:eastAsia="Times New Roman" w:hAnsi="Courier New" w:cs="Times New Roman"/>
      <w:sz w:val="20"/>
      <w:szCs w:val="20"/>
      <w:lang w:eastAsia="ru-RU"/>
    </w:rPr>
  </w:style>
  <w:style w:type="numbering" w:customStyle="1" w:styleId="WWOutlineListStyle">
    <w:name w:val="WW_OutlineListStyle"/>
    <w:basedOn w:val="a4"/>
    <w:rsid w:val="006E496A"/>
    <w:pPr>
      <w:numPr>
        <w:numId w:val="25"/>
      </w:numPr>
    </w:pPr>
  </w:style>
  <w:style w:type="paragraph" w:customStyle="1" w:styleId="Heading">
    <w:name w:val="Heading"/>
    <w:basedOn w:val="Standard"/>
    <w:next w:val="Textbody"/>
    <w:rsid w:val="006E496A"/>
    <w:pPr>
      <w:keepNext/>
      <w:spacing w:before="240" w:after="120"/>
      <w:textAlignment w:val="baseline"/>
    </w:pPr>
    <w:rPr>
      <w:rFonts w:ascii="Arial" w:eastAsia="Microsoft YaHei" w:hAnsi="Arial"/>
      <w:sz w:val="28"/>
      <w:szCs w:val="28"/>
      <w:lang w:val="en-US"/>
    </w:rPr>
  </w:style>
  <w:style w:type="paragraph" w:customStyle="1" w:styleId="Index">
    <w:name w:val="Index"/>
    <w:basedOn w:val="Standard"/>
    <w:rsid w:val="006E496A"/>
    <w:pPr>
      <w:widowControl w:val="0"/>
      <w:suppressLineNumbers/>
      <w:spacing w:after="0" w:line="240" w:lineRule="auto"/>
      <w:textAlignment w:val="baseline"/>
    </w:pPr>
    <w:rPr>
      <w:rFonts w:ascii="Courier New" w:eastAsia="Times New Roman" w:hAnsi="Courier New" w:cs="Mangal"/>
      <w:sz w:val="20"/>
      <w:szCs w:val="20"/>
      <w:lang w:eastAsia="ru-RU"/>
    </w:rPr>
  </w:style>
  <w:style w:type="paragraph" w:customStyle="1" w:styleId="Contents1">
    <w:name w:val="Contents 1"/>
    <w:basedOn w:val="Standard"/>
    <w:rsid w:val="006E496A"/>
    <w:pPr>
      <w:tabs>
        <w:tab w:val="right" w:leader="dot" w:pos="9639"/>
      </w:tabs>
      <w:spacing w:after="60" w:line="240" w:lineRule="auto"/>
      <w:ind w:right="282"/>
      <w:jc w:val="center"/>
      <w:textAlignment w:val="baseline"/>
    </w:pPr>
    <w:rPr>
      <w:rFonts w:ascii="Times New Roman" w:eastAsia="Times New Roman" w:hAnsi="Times New Roman" w:cs="Times New Roman"/>
      <w:b/>
      <w:sz w:val="24"/>
      <w:szCs w:val="24"/>
    </w:rPr>
  </w:style>
  <w:style w:type="paragraph" w:customStyle="1" w:styleId="Contents2">
    <w:name w:val="Contents 2"/>
    <w:basedOn w:val="Standard"/>
    <w:rsid w:val="006E496A"/>
    <w:pPr>
      <w:tabs>
        <w:tab w:val="left" w:pos="1160"/>
        <w:tab w:val="right" w:leader="dot" w:pos="9839"/>
      </w:tabs>
      <w:spacing w:line="240" w:lineRule="auto"/>
      <w:ind w:left="200"/>
      <w:textAlignment w:val="baseline"/>
    </w:pPr>
    <w:rPr>
      <w:rFonts w:ascii="Arial" w:eastAsia="Times New Roman" w:hAnsi="Arial" w:cs="Arial"/>
      <w:b/>
      <w:sz w:val="20"/>
      <w:szCs w:val="20"/>
    </w:rPr>
  </w:style>
  <w:style w:type="paragraph" w:customStyle="1" w:styleId="Contents3">
    <w:name w:val="Contents 3"/>
    <w:basedOn w:val="Standard"/>
    <w:rsid w:val="006E496A"/>
    <w:pPr>
      <w:tabs>
        <w:tab w:val="right" w:leader="dot" w:pos="9472"/>
      </w:tabs>
      <w:spacing w:line="240" w:lineRule="auto"/>
      <w:ind w:left="400"/>
      <w:textAlignment w:val="baseline"/>
    </w:pPr>
    <w:rPr>
      <w:rFonts w:ascii="Verdana" w:eastAsia="Times New Roman" w:hAnsi="Verdana" w:cs="Verdana"/>
      <w:sz w:val="20"/>
      <w:szCs w:val="20"/>
    </w:rPr>
  </w:style>
  <w:style w:type="paragraph" w:customStyle="1" w:styleId="Contents4">
    <w:name w:val="Contents 4"/>
    <w:basedOn w:val="Standard"/>
    <w:rsid w:val="006E496A"/>
    <w:pPr>
      <w:tabs>
        <w:tab w:val="right" w:leader="dot" w:pos="9509"/>
      </w:tabs>
      <w:ind w:left="720"/>
      <w:textAlignment w:val="baseline"/>
    </w:pPr>
    <w:rPr>
      <w:rFonts w:eastAsia="Times New Roman" w:cs="Times New Roman"/>
      <w:lang w:val="en-US"/>
    </w:rPr>
  </w:style>
  <w:style w:type="paragraph" w:customStyle="1" w:styleId="Contents5">
    <w:name w:val="Contents 5"/>
    <w:basedOn w:val="Standard"/>
    <w:rsid w:val="006E496A"/>
    <w:pPr>
      <w:tabs>
        <w:tab w:val="right" w:leader="dot" w:pos="9466"/>
      </w:tabs>
      <w:ind w:left="960"/>
      <w:textAlignment w:val="baseline"/>
    </w:pPr>
    <w:rPr>
      <w:rFonts w:eastAsia="Times New Roman" w:cs="Times New Roman"/>
      <w:lang w:val="en-US"/>
    </w:rPr>
  </w:style>
  <w:style w:type="paragraph" w:customStyle="1" w:styleId="Contents6">
    <w:name w:val="Contents 6"/>
    <w:basedOn w:val="Standard"/>
    <w:rsid w:val="006E496A"/>
    <w:pPr>
      <w:tabs>
        <w:tab w:val="right" w:leader="dot" w:pos="9423"/>
      </w:tabs>
      <w:ind w:left="1200"/>
      <w:textAlignment w:val="baseline"/>
    </w:pPr>
    <w:rPr>
      <w:rFonts w:eastAsia="Times New Roman" w:cs="Times New Roman"/>
      <w:lang w:val="en-US"/>
    </w:rPr>
  </w:style>
  <w:style w:type="paragraph" w:customStyle="1" w:styleId="Contents7">
    <w:name w:val="Contents 7"/>
    <w:basedOn w:val="Standard"/>
    <w:rsid w:val="006E496A"/>
    <w:pPr>
      <w:tabs>
        <w:tab w:val="right" w:leader="dot" w:pos="9380"/>
      </w:tabs>
      <w:ind w:left="1440"/>
      <w:textAlignment w:val="baseline"/>
    </w:pPr>
    <w:rPr>
      <w:rFonts w:eastAsia="Times New Roman" w:cs="Times New Roman"/>
      <w:lang w:val="en-US"/>
    </w:rPr>
  </w:style>
  <w:style w:type="paragraph" w:customStyle="1" w:styleId="Contents8">
    <w:name w:val="Contents 8"/>
    <w:basedOn w:val="Standard"/>
    <w:rsid w:val="006E496A"/>
    <w:pPr>
      <w:tabs>
        <w:tab w:val="right" w:leader="dot" w:pos="9337"/>
      </w:tabs>
      <w:ind w:left="1680"/>
      <w:textAlignment w:val="baseline"/>
    </w:pPr>
    <w:rPr>
      <w:rFonts w:eastAsia="Times New Roman" w:cs="Times New Roman"/>
      <w:lang w:val="en-US"/>
    </w:rPr>
  </w:style>
  <w:style w:type="paragraph" w:customStyle="1" w:styleId="Contents9">
    <w:name w:val="Contents 9"/>
    <w:basedOn w:val="Standard"/>
    <w:rsid w:val="006E496A"/>
    <w:pPr>
      <w:tabs>
        <w:tab w:val="right" w:leader="dot" w:pos="9294"/>
      </w:tabs>
      <w:ind w:left="1920"/>
      <w:textAlignment w:val="baseline"/>
    </w:pPr>
    <w:rPr>
      <w:rFonts w:eastAsia="Times New Roman" w:cs="Times New Roman"/>
      <w:lang w:val="en-US"/>
    </w:rPr>
  </w:style>
  <w:style w:type="paragraph" w:customStyle="1" w:styleId="TableContents">
    <w:name w:val="Table Contents"/>
    <w:basedOn w:val="Standard"/>
    <w:rsid w:val="006E496A"/>
    <w:pPr>
      <w:suppressLineNumbers/>
      <w:textAlignment w:val="baseline"/>
    </w:pPr>
    <w:rPr>
      <w:rFonts w:eastAsia="Times New Roman" w:cs="Times New Roman"/>
      <w:lang w:val="en-US"/>
    </w:rPr>
  </w:style>
  <w:style w:type="paragraph" w:customStyle="1" w:styleId="TableHeading">
    <w:name w:val="Table Heading"/>
    <w:basedOn w:val="TableContents"/>
    <w:rsid w:val="006E496A"/>
    <w:pPr>
      <w:jc w:val="center"/>
    </w:pPr>
    <w:rPr>
      <w:b/>
      <w:bCs/>
      <w:i/>
      <w:iCs/>
    </w:rPr>
  </w:style>
  <w:style w:type="paragraph" w:customStyle="1" w:styleId="Contents10">
    <w:name w:val="Contents 10"/>
    <w:basedOn w:val="affffa"/>
    <w:rsid w:val="006E496A"/>
    <w:pPr>
      <w:tabs>
        <w:tab w:val="right" w:leader="dot" w:pos="12184"/>
      </w:tabs>
      <w:suppressAutoHyphens/>
      <w:autoSpaceDN w:val="0"/>
      <w:ind w:left="2547"/>
      <w:textAlignment w:val="baseline"/>
    </w:pPr>
    <w:rPr>
      <w:kern w:val="3"/>
    </w:rPr>
  </w:style>
  <w:style w:type="paragraph" w:customStyle="1" w:styleId="Framecontents">
    <w:name w:val="Frame contents"/>
    <w:basedOn w:val="Textbody"/>
    <w:rsid w:val="006E496A"/>
    <w:pPr>
      <w:widowControl/>
      <w:spacing w:before="480" w:after="0" w:line="276" w:lineRule="auto"/>
      <w:jc w:val="center"/>
    </w:pPr>
    <w:rPr>
      <w:rFonts w:ascii="Calibri" w:hAnsi="Calibri"/>
      <w:sz w:val="22"/>
      <w:szCs w:val="22"/>
      <w:lang w:val="en-US" w:eastAsia="en-US"/>
    </w:rPr>
  </w:style>
  <w:style w:type="paragraph" w:customStyle="1" w:styleId="ContentsHeading">
    <w:name w:val="Contents Heading"/>
    <w:basedOn w:val="1"/>
    <w:rsid w:val="006E496A"/>
    <w:pPr>
      <w:keepNext/>
      <w:keepLines/>
      <w:suppressLineNumbers/>
      <w:suppressAutoHyphens/>
      <w:autoSpaceDN w:val="0"/>
      <w:spacing w:before="480" w:beforeAutospacing="0" w:after="0" w:afterAutospacing="0" w:line="276" w:lineRule="auto"/>
      <w:textAlignment w:val="baseline"/>
    </w:pPr>
    <w:rPr>
      <w:rFonts w:ascii="Cambria" w:hAnsi="Cambria"/>
      <w:color w:val="365F91"/>
      <w:kern w:val="3"/>
      <w:sz w:val="32"/>
      <w:szCs w:val="28"/>
      <w:lang w:val="en-US"/>
    </w:rPr>
  </w:style>
  <w:style w:type="paragraph" w:customStyle="1" w:styleId="Headinguser">
    <w:name w:val="Heading (user)"/>
    <w:rsid w:val="006E496A"/>
    <w:pPr>
      <w:suppressAutoHyphens/>
      <w:autoSpaceDN w:val="0"/>
      <w:textAlignment w:val="baseline"/>
    </w:pPr>
    <w:rPr>
      <w:rFonts w:ascii="Consultant, 'Courier New'" w:eastAsia="Calibri" w:hAnsi="Consultant, 'Courier New'" w:cs="Consultant, 'Courier New'"/>
      <w:b/>
      <w:bCs/>
      <w:kern w:val="3"/>
    </w:rPr>
  </w:style>
  <w:style w:type="character" w:customStyle="1" w:styleId="Internetlink">
    <w:name w:val="Internet link"/>
    <w:rsid w:val="006E496A"/>
    <w:rPr>
      <w:rFonts w:cs="Times New Roman"/>
      <w:color w:val="0000FF"/>
      <w:u w:val="single"/>
    </w:rPr>
  </w:style>
  <w:style w:type="character" w:customStyle="1" w:styleId="StrongEmphasis">
    <w:name w:val="Strong Emphasis"/>
    <w:rsid w:val="006E496A"/>
    <w:rPr>
      <w:rFonts w:ascii="Times New Roman" w:hAnsi="Times New Roman" w:cs="Times New Roman"/>
      <w:b/>
      <w:bCs/>
    </w:rPr>
  </w:style>
  <w:style w:type="character" w:customStyle="1" w:styleId="ListLabel1">
    <w:name w:val="ListLabel 1"/>
    <w:rsid w:val="006E496A"/>
    <w:rPr>
      <w:rFonts w:cs="Times New Roman"/>
    </w:rPr>
  </w:style>
  <w:style w:type="character" w:customStyle="1" w:styleId="ListLabel2">
    <w:name w:val="ListLabel 2"/>
    <w:rsid w:val="006E496A"/>
    <w:rPr>
      <w:rFonts w:eastAsia="Times New Roman" w:cs="Times New Roman"/>
      <w:color w:val="00000A"/>
      <w:sz w:val="24"/>
      <w:szCs w:val="24"/>
    </w:rPr>
  </w:style>
  <w:style w:type="character" w:customStyle="1" w:styleId="ListLabel3">
    <w:name w:val="ListLabel 3"/>
    <w:rsid w:val="006E496A"/>
    <w:rPr>
      <w:rFonts w:eastAsia="Times New Roman"/>
    </w:rPr>
  </w:style>
  <w:style w:type="character" w:customStyle="1" w:styleId="ListLabel4">
    <w:name w:val="ListLabel 4"/>
    <w:rsid w:val="006E496A"/>
    <w:rPr>
      <w:rFonts w:eastAsia="Times New Roman" w:cs="Times New Roman"/>
    </w:rPr>
  </w:style>
  <w:style w:type="character" w:customStyle="1" w:styleId="NumberingSymbols">
    <w:name w:val="Numbering Symbols"/>
    <w:rsid w:val="006E496A"/>
    <w:rPr>
      <w:rFonts w:ascii="Times New Roman" w:hAnsi="Times New Roman"/>
      <w:sz w:val="24"/>
      <w:szCs w:val="24"/>
    </w:rPr>
  </w:style>
  <w:style w:type="numbering" w:customStyle="1" w:styleId="WWNum1">
    <w:name w:val="WWNum1"/>
    <w:basedOn w:val="a4"/>
    <w:rsid w:val="006E496A"/>
    <w:pPr>
      <w:numPr>
        <w:numId w:val="26"/>
      </w:numPr>
    </w:pPr>
  </w:style>
  <w:style w:type="numbering" w:customStyle="1" w:styleId="WWNum2">
    <w:name w:val="WWNum2"/>
    <w:basedOn w:val="a4"/>
    <w:rsid w:val="006E496A"/>
    <w:pPr>
      <w:numPr>
        <w:numId w:val="27"/>
      </w:numPr>
    </w:pPr>
  </w:style>
  <w:style w:type="numbering" w:customStyle="1" w:styleId="WWNum3">
    <w:name w:val="WWNum3"/>
    <w:basedOn w:val="a4"/>
    <w:rsid w:val="006E496A"/>
    <w:pPr>
      <w:numPr>
        <w:numId w:val="28"/>
      </w:numPr>
    </w:pPr>
  </w:style>
  <w:style w:type="numbering" w:customStyle="1" w:styleId="WWNum4">
    <w:name w:val="WWNum4"/>
    <w:basedOn w:val="a4"/>
    <w:rsid w:val="006E496A"/>
    <w:pPr>
      <w:numPr>
        <w:numId w:val="29"/>
      </w:numPr>
    </w:pPr>
  </w:style>
  <w:style w:type="numbering" w:customStyle="1" w:styleId="WWNum5">
    <w:name w:val="WWNum5"/>
    <w:basedOn w:val="a4"/>
    <w:rsid w:val="006E496A"/>
    <w:pPr>
      <w:numPr>
        <w:numId w:val="51"/>
      </w:numPr>
    </w:pPr>
  </w:style>
  <w:style w:type="numbering" w:customStyle="1" w:styleId="WWNum6">
    <w:name w:val="WWNum6"/>
    <w:basedOn w:val="a4"/>
    <w:rsid w:val="006E496A"/>
    <w:pPr>
      <w:numPr>
        <w:numId w:val="31"/>
      </w:numPr>
    </w:pPr>
  </w:style>
  <w:style w:type="numbering" w:customStyle="1" w:styleId="WWNum7">
    <w:name w:val="WWNum7"/>
    <w:basedOn w:val="a4"/>
    <w:rsid w:val="006E496A"/>
    <w:pPr>
      <w:numPr>
        <w:numId w:val="32"/>
      </w:numPr>
    </w:pPr>
  </w:style>
  <w:style w:type="numbering" w:customStyle="1" w:styleId="WWNum8">
    <w:name w:val="WWNum8"/>
    <w:basedOn w:val="a4"/>
    <w:rsid w:val="006E496A"/>
    <w:pPr>
      <w:numPr>
        <w:numId w:val="33"/>
      </w:numPr>
    </w:pPr>
  </w:style>
  <w:style w:type="numbering" w:customStyle="1" w:styleId="WWNum9">
    <w:name w:val="WWNum9"/>
    <w:basedOn w:val="a4"/>
    <w:rsid w:val="006E496A"/>
    <w:pPr>
      <w:numPr>
        <w:numId w:val="34"/>
      </w:numPr>
    </w:pPr>
  </w:style>
  <w:style w:type="numbering" w:customStyle="1" w:styleId="WWNum10">
    <w:name w:val="WWNum10"/>
    <w:basedOn w:val="a4"/>
    <w:rsid w:val="006E496A"/>
    <w:pPr>
      <w:numPr>
        <w:numId w:val="35"/>
      </w:numPr>
    </w:pPr>
  </w:style>
  <w:style w:type="numbering" w:customStyle="1" w:styleId="WWNum11">
    <w:name w:val="WWNum11"/>
    <w:basedOn w:val="a4"/>
    <w:rsid w:val="006E496A"/>
    <w:pPr>
      <w:numPr>
        <w:numId w:val="36"/>
      </w:numPr>
    </w:pPr>
  </w:style>
  <w:style w:type="numbering" w:customStyle="1" w:styleId="WWNum12">
    <w:name w:val="WWNum12"/>
    <w:basedOn w:val="a4"/>
    <w:rsid w:val="006E496A"/>
    <w:pPr>
      <w:numPr>
        <w:numId w:val="37"/>
      </w:numPr>
    </w:pPr>
  </w:style>
  <w:style w:type="numbering" w:customStyle="1" w:styleId="WWNum13">
    <w:name w:val="WWNum13"/>
    <w:basedOn w:val="a4"/>
    <w:rsid w:val="006E496A"/>
    <w:pPr>
      <w:numPr>
        <w:numId w:val="38"/>
      </w:numPr>
    </w:pPr>
  </w:style>
  <w:style w:type="numbering" w:customStyle="1" w:styleId="WWNum14">
    <w:name w:val="WWNum14"/>
    <w:basedOn w:val="a4"/>
    <w:rsid w:val="006E496A"/>
    <w:pPr>
      <w:numPr>
        <w:numId w:val="39"/>
      </w:numPr>
    </w:pPr>
  </w:style>
  <w:style w:type="numbering" w:customStyle="1" w:styleId="WWNum15">
    <w:name w:val="WWNum15"/>
    <w:basedOn w:val="a4"/>
    <w:rsid w:val="006E496A"/>
    <w:pPr>
      <w:numPr>
        <w:numId w:val="40"/>
      </w:numPr>
    </w:pPr>
  </w:style>
  <w:style w:type="numbering" w:customStyle="1" w:styleId="WWNum16">
    <w:name w:val="WWNum16"/>
    <w:basedOn w:val="a4"/>
    <w:rsid w:val="006E496A"/>
    <w:pPr>
      <w:numPr>
        <w:numId w:val="41"/>
      </w:numPr>
    </w:pPr>
  </w:style>
  <w:style w:type="numbering" w:customStyle="1" w:styleId="WWNum17">
    <w:name w:val="WWNum17"/>
    <w:basedOn w:val="a4"/>
    <w:rsid w:val="006E496A"/>
    <w:pPr>
      <w:numPr>
        <w:numId w:val="42"/>
      </w:numPr>
    </w:pPr>
  </w:style>
  <w:style w:type="numbering" w:customStyle="1" w:styleId="WWNum18">
    <w:name w:val="WWNum18"/>
    <w:basedOn w:val="a4"/>
    <w:rsid w:val="006E496A"/>
    <w:pPr>
      <w:numPr>
        <w:numId w:val="43"/>
      </w:numPr>
    </w:pPr>
  </w:style>
  <w:style w:type="numbering" w:customStyle="1" w:styleId="WWNum19">
    <w:name w:val="WWNum19"/>
    <w:basedOn w:val="a4"/>
    <w:rsid w:val="006E496A"/>
    <w:pPr>
      <w:numPr>
        <w:numId w:val="44"/>
      </w:numPr>
    </w:pPr>
  </w:style>
  <w:style w:type="numbering" w:customStyle="1" w:styleId="WWNum20">
    <w:name w:val="WWNum20"/>
    <w:basedOn w:val="a4"/>
    <w:rsid w:val="006E496A"/>
    <w:pPr>
      <w:numPr>
        <w:numId w:val="45"/>
      </w:numPr>
    </w:pPr>
  </w:style>
  <w:style w:type="numbering" w:customStyle="1" w:styleId="WWNum21">
    <w:name w:val="WWNum21"/>
    <w:basedOn w:val="a4"/>
    <w:rsid w:val="006E496A"/>
    <w:pPr>
      <w:numPr>
        <w:numId w:val="46"/>
      </w:numPr>
    </w:pPr>
  </w:style>
  <w:style w:type="numbering" w:customStyle="1" w:styleId="WW8Num4">
    <w:name w:val="WW8Num4"/>
    <w:basedOn w:val="a4"/>
    <w:rsid w:val="006E496A"/>
    <w:pPr>
      <w:numPr>
        <w:numId w:val="47"/>
      </w:numPr>
    </w:pPr>
  </w:style>
  <w:style w:type="paragraph" w:customStyle="1" w:styleId="115">
    <w:name w:val="Оглавление 11"/>
    <w:basedOn w:val="a0"/>
    <w:uiPriority w:val="1"/>
    <w:qFormat/>
    <w:rsid w:val="006E496A"/>
    <w:pPr>
      <w:widowControl w:val="0"/>
      <w:spacing w:before="141" w:after="0" w:line="240" w:lineRule="auto"/>
      <w:ind w:left="878" w:hanging="440"/>
    </w:pPr>
    <w:rPr>
      <w:rFonts w:ascii="Times New Roman" w:eastAsia="Times New Roman" w:hAnsi="Times New Roman" w:cs="Times New Roman"/>
      <w:sz w:val="24"/>
      <w:szCs w:val="24"/>
      <w:lang w:val="en-US"/>
    </w:rPr>
  </w:style>
  <w:style w:type="table" w:customStyle="1" w:styleId="TableNormal1">
    <w:name w:val="Table Normal1"/>
    <w:uiPriority w:val="2"/>
    <w:semiHidden/>
    <w:unhideWhenUsed/>
    <w:qFormat/>
    <w:rsid w:val="006E496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22">
    <w:name w:val="Заголовок 22"/>
    <w:basedOn w:val="a0"/>
    <w:uiPriority w:val="1"/>
    <w:qFormat/>
    <w:rsid w:val="006E496A"/>
    <w:pPr>
      <w:widowControl w:val="0"/>
      <w:spacing w:after="0" w:line="240" w:lineRule="auto"/>
      <w:ind w:left="796"/>
      <w:outlineLvl w:val="2"/>
    </w:pPr>
    <w:rPr>
      <w:rFonts w:ascii="Times New Roman" w:eastAsia="Times New Roman" w:hAnsi="Times New Roman" w:cs="Times New Roman"/>
      <w:b/>
      <w:bCs/>
      <w:sz w:val="24"/>
      <w:szCs w:val="24"/>
      <w:lang w:val="en-US"/>
    </w:rPr>
  </w:style>
  <w:style w:type="paragraph" w:customStyle="1" w:styleId="313">
    <w:name w:val="Заголовок 31"/>
    <w:basedOn w:val="a0"/>
    <w:uiPriority w:val="1"/>
    <w:qFormat/>
    <w:rsid w:val="006E496A"/>
    <w:pPr>
      <w:widowControl w:val="0"/>
      <w:spacing w:after="0" w:line="240" w:lineRule="auto"/>
      <w:ind w:left="438" w:right="2836"/>
      <w:outlineLvl w:val="3"/>
    </w:pPr>
    <w:rPr>
      <w:rFonts w:ascii="Times New Roman" w:eastAsia="Times New Roman" w:hAnsi="Times New Roman" w:cs="Times New Roman"/>
      <w:b/>
      <w:bCs/>
      <w:i/>
      <w:sz w:val="24"/>
      <w:szCs w:val="24"/>
      <w:lang w:val="en-US"/>
    </w:rPr>
  </w:style>
  <w:style w:type="character" w:customStyle="1" w:styleId="FontStyle13">
    <w:name w:val="Font Style13"/>
    <w:uiPriority w:val="99"/>
    <w:rsid w:val="006E496A"/>
    <w:rPr>
      <w:rFonts w:ascii="Times New Roman" w:hAnsi="Times New Roman" w:cs="Times New Roman"/>
      <w:sz w:val="22"/>
      <w:szCs w:val="22"/>
    </w:rPr>
  </w:style>
  <w:style w:type="character" w:customStyle="1" w:styleId="1fd">
    <w:name w:val="Верхний колонтитул Знак1"/>
    <w:locked/>
    <w:rsid w:val="006E496A"/>
    <w:rPr>
      <w:lang w:val="ru-RU" w:eastAsia="ru-RU"/>
    </w:rPr>
  </w:style>
  <w:style w:type="paragraph" w:customStyle="1" w:styleId="Style3">
    <w:name w:val="Style3"/>
    <w:basedOn w:val="a0"/>
    <w:uiPriority w:val="99"/>
    <w:rsid w:val="006E496A"/>
    <w:pPr>
      <w:widowControl w:val="0"/>
      <w:autoSpaceDE w:val="0"/>
      <w:autoSpaceDN w:val="0"/>
      <w:adjustRightInd w:val="0"/>
      <w:spacing w:after="0" w:line="252" w:lineRule="exact"/>
      <w:ind w:firstLine="554"/>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rsid w:val="006E496A"/>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6">
    <w:name w:val="Style6"/>
    <w:basedOn w:val="a0"/>
    <w:uiPriority w:val="99"/>
    <w:rsid w:val="006E496A"/>
    <w:pPr>
      <w:widowControl w:val="0"/>
      <w:autoSpaceDE w:val="0"/>
      <w:autoSpaceDN w:val="0"/>
      <w:adjustRightInd w:val="0"/>
      <w:spacing w:after="0" w:line="250" w:lineRule="exact"/>
      <w:ind w:firstLine="715"/>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rsid w:val="006E496A"/>
    <w:pPr>
      <w:widowControl w:val="0"/>
      <w:autoSpaceDE w:val="0"/>
      <w:autoSpaceDN w:val="0"/>
      <w:adjustRightInd w:val="0"/>
      <w:spacing w:after="0" w:line="252" w:lineRule="exact"/>
      <w:ind w:firstLine="370"/>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6E496A"/>
    <w:rPr>
      <w:rFonts w:ascii="Times New Roman" w:hAnsi="Times New Roman"/>
      <w:b/>
      <w:i/>
      <w:sz w:val="16"/>
    </w:rPr>
  </w:style>
  <w:style w:type="character" w:customStyle="1" w:styleId="FontStyle29">
    <w:name w:val="Font Style29"/>
    <w:uiPriority w:val="99"/>
    <w:rsid w:val="006E496A"/>
    <w:rPr>
      <w:rFonts w:ascii="Times New Roman" w:hAnsi="Times New Roman" w:cs="Times New Roman"/>
      <w:sz w:val="22"/>
      <w:szCs w:val="22"/>
    </w:rPr>
  </w:style>
  <w:style w:type="character" w:customStyle="1" w:styleId="FontStyle33">
    <w:name w:val="Font Style33"/>
    <w:uiPriority w:val="99"/>
    <w:rsid w:val="006E496A"/>
    <w:rPr>
      <w:rFonts w:ascii="Times New Roman" w:hAnsi="Times New Roman" w:cs="Times New Roman"/>
      <w:sz w:val="20"/>
      <w:szCs w:val="20"/>
    </w:rPr>
  </w:style>
  <w:style w:type="paragraph" w:customStyle="1" w:styleId="Style1">
    <w:name w:val="Style1"/>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6E496A"/>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uiPriority w:val="99"/>
    <w:rsid w:val="006E49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uiPriority w:val="99"/>
    <w:rsid w:val="006E496A"/>
    <w:rPr>
      <w:rFonts w:ascii="Times New Roman" w:hAnsi="Times New Roman" w:cs="Times New Roman"/>
      <w:b/>
      <w:bCs/>
      <w:sz w:val="22"/>
      <w:szCs w:val="22"/>
    </w:rPr>
  </w:style>
  <w:style w:type="character" w:customStyle="1" w:styleId="FontStyle31">
    <w:name w:val="Font Style31"/>
    <w:uiPriority w:val="99"/>
    <w:rsid w:val="006E496A"/>
    <w:rPr>
      <w:rFonts w:ascii="Times New Roman" w:hAnsi="Times New Roman" w:cs="Times New Roman"/>
      <w:b/>
      <w:bCs/>
      <w:sz w:val="20"/>
      <w:szCs w:val="20"/>
    </w:rPr>
  </w:style>
  <w:style w:type="character" w:customStyle="1" w:styleId="FontStyle32">
    <w:name w:val="Font Style32"/>
    <w:uiPriority w:val="99"/>
    <w:rsid w:val="006E496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2905">
      <w:bodyDiv w:val="1"/>
      <w:marLeft w:val="0"/>
      <w:marRight w:val="0"/>
      <w:marTop w:val="0"/>
      <w:marBottom w:val="0"/>
      <w:divBdr>
        <w:top w:val="none" w:sz="0" w:space="0" w:color="auto"/>
        <w:left w:val="none" w:sz="0" w:space="0" w:color="auto"/>
        <w:bottom w:val="none" w:sz="0" w:space="0" w:color="auto"/>
        <w:right w:val="none" w:sz="0" w:space="0" w:color="auto"/>
      </w:divBdr>
    </w:div>
    <w:div w:id="72506856">
      <w:bodyDiv w:val="1"/>
      <w:marLeft w:val="0"/>
      <w:marRight w:val="0"/>
      <w:marTop w:val="0"/>
      <w:marBottom w:val="0"/>
      <w:divBdr>
        <w:top w:val="none" w:sz="0" w:space="0" w:color="auto"/>
        <w:left w:val="none" w:sz="0" w:space="0" w:color="auto"/>
        <w:bottom w:val="none" w:sz="0" w:space="0" w:color="auto"/>
        <w:right w:val="none" w:sz="0" w:space="0" w:color="auto"/>
      </w:divBdr>
    </w:div>
    <w:div w:id="86661387">
      <w:bodyDiv w:val="1"/>
      <w:marLeft w:val="0"/>
      <w:marRight w:val="0"/>
      <w:marTop w:val="0"/>
      <w:marBottom w:val="0"/>
      <w:divBdr>
        <w:top w:val="none" w:sz="0" w:space="0" w:color="auto"/>
        <w:left w:val="none" w:sz="0" w:space="0" w:color="auto"/>
        <w:bottom w:val="none" w:sz="0" w:space="0" w:color="auto"/>
        <w:right w:val="none" w:sz="0" w:space="0" w:color="auto"/>
      </w:divBdr>
    </w:div>
    <w:div w:id="102655821">
      <w:bodyDiv w:val="1"/>
      <w:marLeft w:val="0"/>
      <w:marRight w:val="0"/>
      <w:marTop w:val="0"/>
      <w:marBottom w:val="0"/>
      <w:divBdr>
        <w:top w:val="none" w:sz="0" w:space="0" w:color="auto"/>
        <w:left w:val="none" w:sz="0" w:space="0" w:color="auto"/>
        <w:bottom w:val="none" w:sz="0" w:space="0" w:color="auto"/>
        <w:right w:val="none" w:sz="0" w:space="0" w:color="auto"/>
      </w:divBdr>
    </w:div>
    <w:div w:id="266230275">
      <w:bodyDiv w:val="1"/>
      <w:marLeft w:val="0"/>
      <w:marRight w:val="0"/>
      <w:marTop w:val="0"/>
      <w:marBottom w:val="0"/>
      <w:divBdr>
        <w:top w:val="none" w:sz="0" w:space="0" w:color="auto"/>
        <w:left w:val="none" w:sz="0" w:space="0" w:color="auto"/>
        <w:bottom w:val="none" w:sz="0" w:space="0" w:color="auto"/>
        <w:right w:val="none" w:sz="0" w:space="0" w:color="auto"/>
      </w:divBdr>
    </w:div>
    <w:div w:id="283388673">
      <w:bodyDiv w:val="1"/>
      <w:marLeft w:val="0"/>
      <w:marRight w:val="0"/>
      <w:marTop w:val="0"/>
      <w:marBottom w:val="0"/>
      <w:divBdr>
        <w:top w:val="none" w:sz="0" w:space="0" w:color="auto"/>
        <w:left w:val="none" w:sz="0" w:space="0" w:color="auto"/>
        <w:bottom w:val="none" w:sz="0" w:space="0" w:color="auto"/>
        <w:right w:val="none" w:sz="0" w:space="0" w:color="auto"/>
      </w:divBdr>
    </w:div>
    <w:div w:id="381827700">
      <w:bodyDiv w:val="1"/>
      <w:marLeft w:val="0"/>
      <w:marRight w:val="0"/>
      <w:marTop w:val="0"/>
      <w:marBottom w:val="0"/>
      <w:divBdr>
        <w:top w:val="none" w:sz="0" w:space="0" w:color="auto"/>
        <w:left w:val="none" w:sz="0" w:space="0" w:color="auto"/>
        <w:bottom w:val="none" w:sz="0" w:space="0" w:color="auto"/>
        <w:right w:val="none" w:sz="0" w:space="0" w:color="auto"/>
      </w:divBdr>
    </w:div>
    <w:div w:id="384643642">
      <w:bodyDiv w:val="1"/>
      <w:marLeft w:val="0"/>
      <w:marRight w:val="0"/>
      <w:marTop w:val="0"/>
      <w:marBottom w:val="0"/>
      <w:divBdr>
        <w:top w:val="none" w:sz="0" w:space="0" w:color="auto"/>
        <w:left w:val="none" w:sz="0" w:space="0" w:color="auto"/>
        <w:bottom w:val="none" w:sz="0" w:space="0" w:color="auto"/>
        <w:right w:val="none" w:sz="0" w:space="0" w:color="auto"/>
      </w:divBdr>
    </w:div>
    <w:div w:id="709039548">
      <w:bodyDiv w:val="1"/>
      <w:marLeft w:val="0"/>
      <w:marRight w:val="0"/>
      <w:marTop w:val="0"/>
      <w:marBottom w:val="0"/>
      <w:divBdr>
        <w:top w:val="none" w:sz="0" w:space="0" w:color="auto"/>
        <w:left w:val="none" w:sz="0" w:space="0" w:color="auto"/>
        <w:bottom w:val="none" w:sz="0" w:space="0" w:color="auto"/>
        <w:right w:val="none" w:sz="0" w:space="0" w:color="auto"/>
      </w:divBdr>
    </w:div>
    <w:div w:id="731194013">
      <w:bodyDiv w:val="1"/>
      <w:marLeft w:val="0"/>
      <w:marRight w:val="0"/>
      <w:marTop w:val="0"/>
      <w:marBottom w:val="0"/>
      <w:divBdr>
        <w:top w:val="none" w:sz="0" w:space="0" w:color="auto"/>
        <w:left w:val="none" w:sz="0" w:space="0" w:color="auto"/>
        <w:bottom w:val="none" w:sz="0" w:space="0" w:color="auto"/>
        <w:right w:val="none" w:sz="0" w:space="0" w:color="auto"/>
      </w:divBdr>
    </w:div>
    <w:div w:id="950665711">
      <w:bodyDiv w:val="1"/>
      <w:marLeft w:val="0"/>
      <w:marRight w:val="0"/>
      <w:marTop w:val="0"/>
      <w:marBottom w:val="0"/>
      <w:divBdr>
        <w:top w:val="none" w:sz="0" w:space="0" w:color="auto"/>
        <w:left w:val="none" w:sz="0" w:space="0" w:color="auto"/>
        <w:bottom w:val="none" w:sz="0" w:space="0" w:color="auto"/>
        <w:right w:val="none" w:sz="0" w:space="0" w:color="auto"/>
      </w:divBdr>
    </w:div>
    <w:div w:id="1002467957">
      <w:bodyDiv w:val="1"/>
      <w:marLeft w:val="0"/>
      <w:marRight w:val="0"/>
      <w:marTop w:val="0"/>
      <w:marBottom w:val="0"/>
      <w:divBdr>
        <w:top w:val="none" w:sz="0" w:space="0" w:color="auto"/>
        <w:left w:val="none" w:sz="0" w:space="0" w:color="auto"/>
        <w:bottom w:val="none" w:sz="0" w:space="0" w:color="auto"/>
        <w:right w:val="none" w:sz="0" w:space="0" w:color="auto"/>
      </w:divBdr>
    </w:div>
    <w:div w:id="1036852769">
      <w:bodyDiv w:val="1"/>
      <w:marLeft w:val="0"/>
      <w:marRight w:val="0"/>
      <w:marTop w:val="0"/>
      <w:marBottom w:val="0"/>
      <w:divBdr>
        <w:top w:val="none" w:sz="0" w:space="0" w:color="auto"/>
        <w:left w:val="none" w:sz="0" w:space="0" w:color="auto"/>
        <w:bottom w:val="none" w:sz="0" w:space="0" w:color="auto"/>
        <w:right w:val="none" w:sz="0" w:space="0" w:color="auto"/>
      </w:divBdr>
    </w:div>
    <w:div w:id="1050376965">
      <w:bodyDiv w:val="1"/>
      <w:marLeft w:val="0"/>
      <w:marRight w:val="0"/>
      <w:marTop w:val="0"/>
      <w:marBottom w:val="0"/>
      <w:divBdr>
        <w:top w:val="none" w:sz="0" w:space="0" w:color="auto"/>
        <w:left w:val="none" w:sz="0" w:space="0" w:color="auto"/>
        <w:bottom w:val="none" w:sz="0" w:space="0" w:color="auto"/>
        <w:right w:val="none" w:sz="0" w:space="0" w:color="auto"/>
      </w:divBdr>
    </w:div>
    <w:div w:id="1059085772">
      <w:bodyDiv w:val="1"/>
      <w:marLeft w:val="0"/>
      <w:marRight w:val="0"/>
      <w:marTop w:val="0"/>
      <w:marBottom w:val="0"/>
      <w:divBdr>
        <w:top w:val="none" w:sz="0" w:space="0" w:color="auto"/>
        <w:left w:val="none" w:sz="0" w:space="0" w:color="auto"/>
        <w:bottom w:val="none" w:sz="0" w:space="0" w:color="auto"/>
        <w:right w:val="none" w:sz="0" w:space="0" w:color="auto"/>
      </w:divBdr>
    </w:div>
    <w:div w:id="1067072842">
      <w:bodyDiv w:val="1"/>
      <w:marLeft w:val="0"/>
      <w:marRight w:val="0"/>
      <w:marTop w:val="0"/>
      <w:marBottom w:val="0"/>
      <w:divBdr>
        <w:top w:val="none" w:sz="0" w:space="0" w:color="auto"/>
        <w:left w:val="none" w:sz="0" w:space="0" w:color="auto"/>
        <w:bottom w:val="none" w:sz="0" w:space="0" w:color="auto"/>
        <w:right w:val="none" w:sz="0" w:space="0" w:color="auto"/>
      </w:divBdr>
    </w:div>
    <w:div w:id="1208378274">
      <w:bodyDiv w:val="1"/>
      <w:marLeft w:val="0"/>
      <w:marRight w:val="0"/>
      <w:marTop w:val="0"/>
      <w:marBottom w:val="0"/>
      <w:divBdr>
        <w:top w:val="none" w:sz="0" w:space="0" w:color="auto"/>
        <w:left w:val="none" w:sz="0" w:space="0" w:color="auto"/>
        <w:bottom w:val="none" w:sz="0" w:space="0" w:color="auto"/>
        <w:right w:val="none" w:sz="0" w:space="0" w:color="auto"/>
      </w:divBdr>
    </w:div>
    <w:div w:id="1557740954">
      <w:bodyDiv w:val="1"/>
      <w:marLeft w:val="0"/>
      <w:marRight w:val="0"/>
      <w:marTop w:val="0"/>
      <w:marBottom w:val="0"/>
      <w:divBdr>
        <w:top w:val="none" w:sz="0" w:space="0" w:color="auto"/>
        <w:left w:val="none" w:sz="0" w:space="0" w:color="auto"/>
        <w:bottom w:val="none" w:sz="0" w:space="0" w:color="auto"/>
        <w:right w:val="none" w:sz="0" w:space="0" w:color="auto"/>
      </w:divBdr>
    </w:div>
    <w:div w:id="1558976980">
      <w:bodyDiv w:val="1"/>
      <w:marLeft w:val="0"/>
      <w:marRight w:val="0"/>
      <w:marTop w:val="0"/>
      <w:marBottom w:val="0"/>
      <w:divBdr>
        <w:top w:val="none" w:sz="0" w:space="0" w:color="auto"/>
        <w:left w:val="none" w:sz="0" w:space="0" w:color="auto"/>
        <w:bottom w:val="none" w:sz="0" w:space="0" w:color="auto"/>
        <w:right w:val="none" w:sz="0" w:space="0" w:color="auto"/>
      </w:divBdr>
    </w:div>
    <w:div w:id="1592003490">
      <w:bodyDiv w:val="1"/>
      <w:marLeft w:val="0"/>
      <w:marRight w:val="0"/>
      <w:marTop w:val="0"/>
      <w:marBottom w:val="0"/>
      <w:divBdr>
        <w:top w:val="none" w:sz="0" w:space="0" w:color="auto"/>
        <w:left w:val="none" w:sz="0" w:space="0" w:color="auto"/>
        <w:bottom w:val="none" w:sz="0" w:space="0" w:color="auto"/>
        <w:right w:val="none" w:sz="0" w:space="0" w:color="auto"/>
      </w:divBdr>
    </w:div>
    <w:div w:id="1828478863">
      <w:bodyDiv w:val="1"/>
      <w:marLeft w:val="0"/>
      <w:marRight w:val="0"/>
      <w:marTop w:val="0"/>
      <w:marBottom w:val="0"/>
      <w:divBdr>
        <w:top w:val="none" w:sz="0" w:space="0" w:color="auto"/>
        <w:left w:val="none" w:sz="0" w:space="0" w:color="auto"/>
        <w:bottom w:val="none" w:sz="0" w:space="0" w:color="auto"/>
        <w:right w:val="none" w:sz="0" w:space="0" w:color="auto"/>
      </w:divBdr>
    </w:div>
    <w:div w:id="1832407157">
      <w:bodyDiv w:val="1"/>
      <w:marLeft w:val="0"/>
      <w:marRight w:val="0"/>
      <w:marTop w:val="0"/>
      <w:marBottom w:val="0"/>
      <w:divBdr>
        <w:top w:val="none" w:sz="0" w:space="0" w:color="auto"/>
        <w:left w:val="none" w:sz="0" w:space="0" w:color="auto"/>
        <w:bottom w:val="none" w:sz="0" w:space="0" w:color="auto"/>
        <w:right w:val="none" w:sz="0" w:space="0" w:color="auto"/>
      </w:divBdr>
    </w:div>
    <w:div w:id="1881360219">
      <w:bodyDiv w:val="1"/>
      <w:marLeft w:val="0"/>
      <w:marRight w:val="0"/>
      <w:marTop w:val="0"/>
      <w:marBottom w:val="0"/>
      <w:divBdr>
        <w:top w:val="none" w:sz="0" w:space="0" w:color="auto"/>
        <w:left w:val="none" w:sz="0" w:space="0" w:color="auto"/>
        <w:bottom w:val="none" w:sz="0" w:space="0" w:color="auto"/>
        <w:right w:val="none" w:sz="0" w:space="0" w:color="auto"/>
      </w:divBdr>
    </w:div>
    <w:div w:id="1949239163">
      <w:bodyDiv w:val="1"/>
      <w:marLeft w:val="0"/>
      <w:marRight w:val="0"/>
      <w:marTop w:val="0"/>
      <w:marBottom w:val="0"/>
      <w:divBdr>
        <w:top w:val="none" w:sz="0" w:space="0" w:color="auto"/>
        <w:left w:val="none" w:sz="0" w:space="0" w:color="auto"/>
        <w:bottom w:val="none" w:sz="0" w:space="0" w:color="auto"/>
        <w:right w:val="none" w:sz="0" w:space="0" w:color="auto"/>
      </w:divBdr>
    </w:div>
    <w:div w:id="1991590837">
      <w:bodyDiv w:val="1"/>
      <w:marLeft w:val="0"/>
      <w:marRight w:val="0"/>
      <w:marTop w:val="0"/>
      <w:marBottom w:val="0"/>
      <w:divBdr>
        <w:top w:val="none" w:sz="0" w:space="0" w:color="auto"/>
        <w:left w:val="none" w:sz="0" w:space="0" w:color="auto"/>
        <w:bottom w:val="none" w:sz="0" w:space="0" w:color="auto"/>
        <w:right w:val="none" w:sz="0" w:space="0" w:color="auto"/>
      </w:divBdr>
    </w:div>
    <w:div w:id="2107189326">
      <w:bodyDiv w:val="1"/>
      <w:marLeft w:val="0"/>
      <w:marRight w:val="0"/>
      <w:marTop w:val="0"/>
      <w:marBottom w:val="0"/>
      <w:divBdr>
        <w:top w:val="none" w:sz="0" w:space="0" w:color="auto"/>
        <w:left w:val="none" w:sz="0" w:space="0" w:color="auto"/>
        <w:bottom w:val="none" w:sz="0" w:space="0" w:color="auto"/>
        <w:right w:val="none" w:sz="0" w:space="0" w:color="auto"/>
      </w:divBdr>
    </w:div>
    <w:div w:id="2113744808">
      <w:bodyDiv w:val="1"/>
      <w:marLeft w:val="0"/>
      <w:marRight w:val="0"/>
      <w:marTop w:val="0"/>
      <w:marBottom w:val="0"/>
      <w:divBdr>
        <w:top w:val="none" w:sz="0" w:space="0" w:color="auto"/>
        <w:left w:val="none" w:sz="0" w:space="0" w:color="auto"/>
        <w:bottom w:val="none" w:sz="0" w:space="0" w:color="auto"/>
        <w:right w:val="none" w:sz="0" w:space="0" w:color="auto"/>
      </w:divBdr>
    </w:div>
    <w:div w:id="211775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ivc.ru" TargetMode="External"/><Relationship Id="rId5" Type="http://schemas.openxmlformats.org/officeDocument/2006/relationships/settings" Target="settings.xml"/><Relationship Id="rId10" Type="http://schemas.openxmlformats.org/officeDocument/2006/relationships/hyperlink" Target="consultantplus://offline/ref=06BA148E763E2B5C2BE589DED7611832B3909BF3EA335EB474E142BDEE4DD2C1DDFC6BEBtFOE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5AF5C-EFE0-4A1D-A4C9-D15AEDC7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24</Pages>
  <Words>6700</Words>
  <Characters>38194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44805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Золоедова Алена Николаевна</cp:lastModifiedBy>
  <cp:revision>54</cp:revision>
  <cp:lastPrinted>2018-06-19T14:30:00Z</cp:lastPrinted>
  <dcterms:created xsi:type="dcterms:W3CDTF">2018-05-28T12:38:00Z</dcterms:created>
  <dcterms:modified xsi:type="dcterms:W3CDTF">2018-06-22T14:05:00Z</dcterms:modified>
</cp:coreProperties>
</file>